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D22" w:rsidRPr="00575D22" w:rsidRDefault="00575D22" w:rsidP="00575D22">
      <w:pPr>
        <w:autoSpaceDE w:val="0"/>
        <w:autoSpaceDN w:val="0"/>
        <w:adjustRightInd w:val="0"/>
        <w:spacing w:before="100" w:beforeAutospacing="1" w:after="240" w:line="240" w:lineRule="auto"/>
        <w:jc w:val="center"/>
        <w:rPr>
          <w:rFonts w:eastAsia="Palatino Linotype" w:cstheme="minorHAnsi"/>
          <w:b/>
          <w:smallCaps/>
          <w:spacing w:val="24"/>
          <w:sz w:val="24"/>
          <w:szCs w:val="24"/>
          <w:lang w:eastAsia="hu-HU"/>
        </w:rPr>
      </w:pPr>
      <w:proofErr w:type="gramStart"/>
      <w:r w:rsidRPr="00575D22">
        <w:rPr>
          <w:rFonts w:eastAsia="Palatino Linotype" w:cstheme="minorHAnsi"/>
          <w:b/>
          <w:smallCaps/>
          <w:spacing w:val="24"/>
          <w:sz w:val="24"/>
          <w:szCs w:val="24"/>
          <w:lang w:eastAsia="hu-HU"/>
        </w:rPr>
        <w:t>együttműködési</w:t>
      </w:r>
      <w:proofErr w:type="gramEnd"/>
      <w:r w:rsidRPr="00575D22">
        <w:rPr>
          <w:rFonts w:eastAsia="Palatino Linotype" w:cstheme="minorHAnsi"/>
          <w:b/>
          <w:smallCaps/>
          <w:spacing w:val="24"/>
          <w:sz w:val="24"/>
          <w:szCs w:val="24"/>
          <w:lang w:eastAsia="hu-HU"/>
        </w:rPr>
        <w:t xml:space="preserve"> megállapodás</w:t>
      </w:r>
    </w:p>
    <w:p w:rsidR="00575D22" w:rsidRPr="00575D22" w:rsidRDefault="00575D22" w:rsidP="00575D22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eastAsia="Palatino Linotype" w:cstheme="minorHAnsi"/>
          <w:sz w:val="21"/>
          <w:szCs w:val="21"/>
          <w:lang w:eastAsia="hu-HU"/>
        </w:rPr>
      </w:pPr>
      <w:proofErr w:type="gramStart"/>
      <w:r w:rsidRPr="00575D22">
        <w:rPr>
          <w:rFonts w:eastAsia="Palatino Linotype" w:cstheme="minorHAnsi"/>
          <w:sz w:val="21"/>
          <w:szCs w:val="21"/>
          <w:lang w:eastAsia="hu-HU"/>
        </w:rPr>
        <w:t>amely</w:t>
      </w:r>
      <w:proofErr w:type="gramEnd"/>
      <w:r w:rsidRPr="00575D22">
        <w:rPr>
          <w:rFonts w:eastAsia="Palatino Linotype" w:cstheme="minorHAnsi"/>
          <w:sz w:val="21"/>
          <w:szCs w:val="21"/>
          <w:lang w:eastAsia="hu-HU"/>
        </w:rPr>
        <w:t xml:space="preserve"> létrejött egyrészről az</w:t>
      </w:r>
    </w:p>
    <w:p w:rsidR="00575D22" w:rsidRPr="00575D22" w:rsidRDefault="00575D22" w:rsidP="00575D22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b/>
          <w:bCs/>
          <w:iCs/>
          <w:sz w:val="21"/>
          <w:szCs w:val="21"/>
          <w:lang w:eastAsia="hu-HU"/>
        </w:rPr>
        <w:t xml:space="preserve">OFA - Országos Foglalkoztatási Közhasznú Nonprofit Korlátolt Felelősségű Társaság </w:t>
      </w:r>
      <w:r w:rsidRPr="00575D22">
        <w:rPr>
          <w:rFonts w:eastAsia="Palatino Linotype" w:cstheme="minorHAnsi"/>
          <w:sz w:val="21"/>
          <w:szCs w:val="21"/>
          <w:lang w:eastAsia="hu-HU"/>
        </w:rPr>
        <w:t xml:space="preserve">(székhely: 1036 Budapest, Lajos u. 80., cégjegyzékszám: 01-09-191989, képviseli: </w:t>
      </w:r>
      <w:r w:rsidR="007C0DE1">
        <w:rPr>
          <w:rFonts w:eastAsia="Palatino Linotype" w:cstheme="minorHAnsi"/>
          <w:sz w:val="21"/>
          <w:szCs w:val="21"/>
          <w:lang w:eastAsia="hu-HU"/>
        </w:rPr>
        <w:t>Nagy Ádám</w:t>
      </w:r>
      <w:r w:rsidRPr="00575D22">
        <w:rPr>
          <w:rFonts w:eastAsia="Palatino Linotype" w:cstheme="minorHAnsi"/>
          <w:sz w:val="21"/>
          <w:szCs w:val="21"/>
          <w:lang w:eastAsia="hu-HU"/>
        </w:rPr>
        <w:t xml:space="preserve"> ügyvezető) a továbbiakban: </w:t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>OFA Nonprofit Kft.</w:t>
      </w:r>
      <w:r w:rsidRPr="00575D22">
        <w:rPr>
          <w:rFonts w:eastAsia="Palatino Linotype" w:cstheme="minorHAnsi"/>
          <w:sz w:val="21"/>
          <w:szCs w:val="21"/>
          <w:lang w:eastAsia="hu-HU"/>
        </w:rPr>
        <w:t>,</w:t>
      </w:r>
    </w:p>
    <w:p w:rsidR="00575D22" w:rsidRPr="00575D22" w:rsidRDefault="00575D22" w:rsidP="00575D22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eastAsia="Palatino Linotype" w:cstheme="minorHAnsi"/>
          <w:sz w:val="21"/>
          <w:szCs w:val="21"/>
          <w:lang w:eastAsia="hu-HU"/>
        </w:rPr>
      </w:pPr>
      <w:proofErr w:type="gramStart"/>
      <w:r w:rsidRPr="00575D22">
        <w:rPr>
          <w:rFonts w:eastAsia="Palatino Linotype" w:cstheme="minorHAnsi"/>
          <w:sz w:val="21"/>
          <w:szCs w:val="21"/>
          <w:lang w:eastAsia="hu-HU"/>
        </w:rPr>
        <w:t>másrészről</w:t>
      </w:r>
      <w:proofErr w:type="gramEnd"/>
      <w:r w:rsidRPr="00575D22">
        <w:rPr>
          <w:rFonts w:eastAsia="Palatino Linotype" w:cstheme="minorHAnsi"/>
          <w:sz w:val="21"/>
          <w:szCs w:val="21"/>
          <w:lang w:eastAsia="hu-HU"/>
        </w:rPr>
        <w:t xml:space="preserve"> </w:t>
      </w:r>
    </w:p>
    <w:p w:rsidR="00575D22" w:rsidRPr="00575D22" w:rsidRDefault="00575D22" w:rsidP="00575D22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eastAsia="Palatino Linotype" w:cstheme="minorHAnsi"/>
          <w:sz w:val="21"/>
          <w:szCs w:val="21"/>
          <w:lang w:eastAsia="hu-HU"/>
        </w:rPr>
      </w:pPr>
      <w:proofErr w:type="gramStart"/>
      <w:r w:rsidRPr="00575D22">
        <w:rPr>
          <w:rFonts w:eastAsia="Palatino Linotype" w:cstheme="minorHAnsi"/>
          <w:sz w:val="21"/>
          <w:szCs w:val="21"/>
          <w:lang w:eastAsia="hu-HU"/>
        </w:rPr>
        <w:t>a</w:t>
      </w:r>
      <w:proofErr w:type="gramEnd"/>
      <w:r w:rsidRPr="00575D22">
        <w:rPr>
          <w:rFonts w:eastAsia="Palatino Linotype" w:cstheme="minorHAnsi"/>
          <w:sz w:val="21"/>
          <w:szCs w:val="21"/>
          <w:lang w:eastAsia="hu-HU"/>
        </w:rPr>
        <w:t xml:space="preserve"> </w:t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>………………………………</w:t>
      </w:r>
      <w:r w:rsidRPr="00575D22">
        <w:rPr>
          <w:rFonts w:eastAsia="Palatino Linotype" w:cstheme="minorHAnsi"/>
          <w:sz w:val="21"/>
          <w:szCs w:val="21"/>
          <w:lang w:eastAsia="hu-HU"/>
        </w:rPr>
        <w:t xml:space="preserve"> (székhely: ………..………………….…………. bírósági nyilvántartási szám: ……………………..), képviseli: ………………… elnök) a továbbiakban: </w:t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>………………</w:t>
      </w:r>
      <w:r w:rsidRPr="00575D22">
        <w:rPr>
          <w:rFonts w:eastAsia="Palatino Linotype" w:cstheme="minorHAnsi"/>
          <w:sz w:val="21"/>
          <w:szCs w:val="21"/>
          <w:lang w:eastAsia="hu-HU"/>
        </w:rPr>
        <w:t xml:space="preserve"> ,</w:t>
      </w:r>
    </w:p>
    <w:p w:rsidR="00575D22" w:rsidRPr="00575D22" w:rsidRDefault="00575D22" w:rsidP="00575D22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eastAsia="Palatino Linotype" w:cstheme="minorHAnsi"/>
          <w:b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 xml:space="preserve"> – a továbbiakban együttesen:</w:t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 xml:space="preserve"> </w:t>
      </w:r>
      <w:proofErr w:type="gramStart"/>
      <w:r w:rsidRPr="00575D22">
        <w:rPr>
          <w:rFonts w:eastAsia="Palatino Linotype" w:cstheme="minorHAnsi"/>
          <w:b/>
          <w:sz w:val="21"/>
          <w:szCs w:val="21"/>
          <w:lang w:eastAsia="hu-HU"/>
        </w:rPr>
        <w:t xml:space="preserve">Felek, </w:t>
      </w:r>
      <w:r w:rsidRPr="00575D22">
        <w:rPr>
          <w:rFonts w:eastAsia="Palatino Linotype" w:cstheme="minorHAnsi"/>
          <w:sz w:val="21"/>
          <w:szCs w:val="21"/>
          <w:lang w:eastAsia="hu-HU"/>
        </w:rPr>
        <w:t>között</w:t>
      </w:r>
      <w:proofErr w:type="gramEnd"/>
      <w:r w:rsidRPr="00575D22">
        <w:rPr>
          <w:rFonts w:eastAsia="Palatino Linotype" w:cstheme="minorHAnsi"/>
          <w:sz w:val="21"/>
          <w:szCs w:val="21"/>
          <w:lang w:eastAsia="hu-HU"/>
        </w:rPr>
        <w:t xml:space="preserve"> az alulírott helyen és napon, az alábbiakban meghatározott tartalommal és feltételekkel.</w:t>
      </w:r>
    </w:p>
    <w:p w:rsidR="00575D22" w:rsidRPr="00575D22" w:rsidRDefault="00575D22" w:rsidP="00575D22">
      <w:pPr>
        <w:autoSpaceDE w:val="0"/>
        <w:autoSpaceDN w:val="0"/>
        <w:adjustRightInd w:val="0"/>
        <w:spacing w:after="0" w:line="240" w:lineRule="auto"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2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b/>
          <w:sz w:val="21"/>
          <w:szCs w:val="21"/>
          <w:lang w:eastAsia="hu-HU"/>
        </w:rPr>
      </w:pPr>
      <w:r w:rsidRPr="00575D22">
        <w:rPr>
          <w:rFonts w:eastAsia="Palatino Linotype" w:cstheme="minorHAnsi"/>
          <w:b/>
          <w:sz w:val="21"/>
          <w:szCs w:val="21"/>
          <w:lang w:eastAsia="hu-HU"/>
        </w:rPr>
        <w:t>Az együttműködés célja és elvei</w:t>
      </w:r>
    </w:p>
    <w:p w:rsidR="00575D22" w:rsidRPr="00575D22" w:rsidRDefault="00575D22" w:rsidP="00575D22">
      <w:pPr>
        <w:spacing w:after="0" w:line="240" w:lineRule="auto"/>
        <w:ind w:left="72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7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 xml:space="preserve">Felek rögzítik, hogy az </w:t>
      </w:r>
      <w:r w:rsidRPr="00332DEB">
        <w:rPr>
          <w:rFonts w:eastAsia="Palatino Linotype" w:cstheme="minorHAnsi"/>
          <w:sz w:val="21"/>
          <w:szCs w:val="21"/>
          <w:lang w:eastAsia="hu-HU"/>
        </w:rPr>
        <w:t>OFA Nonprofit Kft. a 4000 fős gépjárművezetői</w:t>
      </w:r>
      <w:r w:rsidRPr="00575D22">
        <w:rPr>
          <w:rFonts w:eastAsia="Palatino Linotype" w:cstheme="minorHAnsi"/>
          <w:sz w:val="21"/>
          <w:szCs w:val="21"/>
          <w:lang w:eastAsia="hu-HU"/>
        </w:rPr>
        <w:t xml:space="preserve"> létszámhiány feltöltése érdekében, ingyenes szakirányú képzést (C, C+E, D </w:t>
      </w:r>
      <w:proofErr w:type="gramStart"/>
      <w:r w:rsidRPr="00575D22">
        <w:rPr>
          <w:rFonts w:eastAsia="Palatino Linotype" w:cstheme="minorHAnsi"/>
          <w:sz w:val="21"/>
          <w:szCs w:val="21"/>
          <w:lang w:eastAsia="hu-HU"/>
        </w:rPr>
        <w:t>kategóriás</w:t>
      </w:r>
      <w:proofErr w:type="gramEnd"/>
      <w:r w:rsidRPr="00575D22">
        <w:rPr>
          <w:rFonts w:eastAsia="Palatino Linotype" w:cstheme="minorHAnsi"/>
          <w:sz w:val="21"/>
          <w:szCs w:val="21"/>
          <w:lang w:eastAsia="hu-HU"/>
        </w:rPr>
        <w:t xml:space="preserve"> jogosítvány, illetve Gépjárművezetői Képesítési Igazolvány) és a munkaköri követelményeknek való megfelelést elősegítő kiegészítő szolgáltatásokat nyújt. </w:t>
      </w:r>
    </w:p>
    <w:p w:rsidR="00575D22" w:rsidRPr="00575D22" w:rsidRDefault="00575D22" w:rsidP="00575D22">
      <w:pPr>
        <w:spacing w:after="0" w:line="240" w:lineRule="auto"/>
        <w:ind w:left="36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7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bCs/>
          <w:sz w:val="21"/>
          <w:szCs w:val="21"/>
          <w:lang w:eastAsia="hu-HU"/>
        </w:rPr>
        <w:t xml:space="preserve">Felek jelen megállapodásból eredő tevékenységükkel hozzájárulnak azon cél megvalósításához, hogy Magyarországon a hivatásos gépjárművezetői engedéllyel rendelkező személyek létszámát </w:t>
      </w:r>
      <w:proofErr w:type="gramStart"/>
      <w:r w:rsidRPr="00575D22">
        <w:rPr>
          <w:rFonts w:eastAsia="Palatino Linotype" w:cstheme="minorHAnsi"/>
          <w:bCs/>
          <w:sz w:val="21"/>
          <w:szCs w:val="21"/>
          <w:lang w:eastAsia="hu-HU"/>
        </w:rPr>
        <w:t>információkkal</w:t>
      </w:r>
      <w:proofErr w:type="gramEnd"/>
      <w:r w:rsidRPr="00575D22">
        <w:rPr>
          <w:rFonts w:eastAsia="Palatino Linotype" w:cstheme="minorHAnsi"/>
          <w:bCs/>
          <w:sz w:val="21"/>
          <w:szCs w:val="21"/>
          <w:lang w:eastAsia="hu-HU"/>
        </w:rPr>
        <w:t xml:space="preserve">, toborzással, képzéssel és támogatás nyújtásával a képzésben részt venni kívánó állampolgárokkal növeljék. </w:t>
      </w:r>
    </w:p>
    <w:p w:rsidR="00575D22" w:rsidRPr="00575D22" w:rsidRDefault="00575D22" w:rsidP="00575D22">
      <w:pPr>
        <w:spacing w:after="0" w:line="240" w:lineRule="auto"/>
        <w:ind w:left="36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7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>Az együttműködési megállapodás keretében a Felek a hatáskörükbe tartozó feladatok ellátása során kölcsönösen segítik és tájékoztatják egymást.</w:t>
      </w:r>
    </w:p>
    <w:p w:rsidR="00575D22" w:rsidRPr="00575D22" w:rsidRDefault="00575D22" w:rsidP="00575D22">
      <w:pPr>
        <w:spacing w:after="0" w:line="240" w:lineRule="auto"/>
        <w:ind w:left="36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7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 xml:space="preserve">A Felek kijelentik, hogy a hivatásos gépjármű-vezetői képzés keretében együtt kívánnak működni, a program sikeres megvalósítása érdekében minden szükséges – üzleti titkot nem képező – </w:t>
      </w:r>
      <w:proofErr w:type="gramStart"/>
      <w:r w:rsidRPr="00575D22">
        <w:rPr>
          <w:rFonts w:eastAsia="Palatino Linotype" w:cstheme="minorHAnsi"/>
          <w:sz w:val="21"/>
          <w:szCs w:val="21"/>
          <w:lang w:eastAsia="hu-HU"/>
        </w:rPr>
        <w:t>információt</w:t>
      </w:r>
      <w:proofErr w:type="gramEnd"/>
      <w:r w:rsidRPr="00575D22">
        <w:rPr>
          <w:rFonts w:eastAsia="Palatino Linotype" w:cstheme="minorHAnsi"/>
          <w:sz w:val="21"/>
          <w:szCs w:val="21"/>
          <w:lang w:eastAsia="hu-HU"/>
        </w:rPr>
        <w:t xml:space="preserve"> egymásnak átadnak.</w:t>
      </w:r>
    </w:p>
    <w:p w:rsidR="00575D22" w:rsidRPr="00575D22" w:rsidRDefault="00575D22" w:rsidP="00575D22">
      <w:pPr>
        <w:spacing w:after="0" w:line="240" w:lineRule="auto"/>
        <w:ind w:left="72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7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color w:val="000000"/>
          <w:sz w:val="21"/>
          <w:szCs w:val="21"/>
          <w:lang w:eastAsia="hu-HU"/>
        </w:rPr>
        <w:t xml:space="preserve">Együttműködő Felek kölcsönösen tiszteletben tartják egymás érdekeit, különös tekintettel az adatvédelemre és a szellemi tulajdonnal kapcsolatos jogokra. </w:t>
      </w:r>
    </w:p>
    <w:p w:rsidR="00575D22" w:rsidRPr="00575D22" w:rsidRDefault="00575D22" w:rsidP="00575D22">
      <w:pPr>
        <w:spacing w:after="0" w:line="240" w:lineRule="auto"/>
        <w:ind w:left="72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2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b/>
          <w:sz w:val="21"/>
          <w:szCs w:val="21"/>
          <w:lang w:eastAsia="hu-HU"/>
        </w:rPr>
      </w:pPr>
      <w:r w:rsidRPr="00575D22">
        <w:rPr>
          <w:rFonts w:eastAsia="Palatino Linotype" w:cstheme="minorHAnsi"/>
          <w:b/>
          <w:sz w:val="21"/>
          <w:szCs w:val="21"/>
          <w:lang w:eastAsia="hu-HU"/>
        </w:rPr>
        <w:t>Az együttműködésben vállalt feladatok</w:t>
      </w:r>
    </w:p>
    <w:p w:rsidR="00575D22" w:rsidRPr="00575D22" w:rsidRDefault="00575D22" w:rsidP="00575D2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Az OFA Nonprofit Kft. által vállalt feladatok: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a program népszerűsítése országos tájékoztatók és a média útján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 xml:space="preserve">a program összefogása, </w:t>
      </w:r>
      <w:proofErr w:type="gramStart"/>
      <w:r w:rsidRPr="00575D22">
        <w:rPr>
          <w:rFonts w:eastAsia="Times New Roman" w:cstheme="minorHAnsi"/>
          <w:sz w:val="21"/>
          <w:szCs w:val="21"/>
          <w:lang w:eastAsia="hu-HU"/>
        </w:rPr>
        <w:t>koordinálása</w:t>
      </w:r>
      <w:proofErr w:type="gramEnd"/>
      <w:r w:rsidRPr="00575D22">
        <w:rPr>
          <w:rFonts w:eastAsia="Times New Roman" w:cstheme="minorHAnsi"/>
          <w:sz w:val="21"/>
          <w:szCs w:val="21"/>
          <w:lang w:eastAsia="hu-HU"/>
        </w:rPr>
        <w:t xml:space="preserve"> országosan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kapcsolattartás az MKFE elnökségével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kapcsolattartás az együttműködő vállalkozásokkal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kapcsolattartás a képzésben részt vevő természetes személyekkel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lehetőséget biztosít az MKFE elnöksége által kijelölt személyeknek a képzés ellenőrzésére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a képzések megszervezése, lebonyolítása, a képzésre jelentkezők toborzása.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a jelentkező egyének képességeinek felmérése.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lastRenderedPageBreak/>
        <w:t>a pályázók esetében a beérkezett űrlapok szűrése és ellenőrzése</w:t>
      </w:r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 xml:space="preserve">a képzésben részt vevő egyének képzés alatti </w:t>
      </w:r>
      <w:proofErr w:type="spellStart"/>
      <w:r w:rsidRPr="00575D22">
        <w:rPr>
          <w:rFonts w:eastAsia="Times New Roman" w:cstheme="minorHAnsi"/>
          <w:sz w:val="21"/>
          <w:szCs w:val="21"/>
          <w:lang w:eastAsia="hu-HU"/>
        </w:rPr>
        <w:t>mentorálása</w:t>
      </w:r>
      <w:proofErr w:type="spellEnd"/>
    </w:p>
    <w:p w:rsidR="00575D22" w:rsidRPr="00575D22" w:rsidRDefault="00575D22" w:rsidP="00575D2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a programban részt vevő munkáltatókkal együttműködési megállapodás megkötése.</w:t>
      </w:r>
    </w:p>
    <w:p w:rsidR="00575D22" w:rsidRPr="00575D22" w:rsidRDefault="00575D22" w:rsidP="00575D2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Az</w:t>
      </w:r>
      <w:proofErr w:type="gramStart"/>
      <w:r w:rsidRPr="00575D22">
        <w:rPr>
          <w:rFonts w:eastAsia="Times New Roman" w:cstheme="minorHAnsi"/>
          <w:sz w:val="21"/>
          <w:szCs w:val="21"/>
          <w:lang w:eastAsia="hu-HU"/>
        </w:rPr>
        <w:t>………………………</w:t>
      </w:r>
      <w:proofErr w:type="gramEnd"/>
      <w:r w:rsidRPr="00575D22">
        <w:rPr>
          <w:rFonts w:eastAsia="Times New Roman" w:cstheme="minorHAnsi"/>
          <w:sz w:val="21"/>
          <w:szCs w:val="21"/>
          <w:lang w:eastAsia="hu-HU"/>
        </w:rPr>
        <w:t xml:space="preserve"> által vállalt feladatok:</w:t>
      </w:r>
    </w:p>
    <w:p w:rsidR="00575D22" w:rsidRPr="00575D22" w:rsidRDefault="00575D22" w:rsidP="00575D22">
      <w:pPr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 xml:space="preserve">A képzés megvalósulását – lehetőségeihez mérten - tanulmányi ösztöndíj fizetésével </w:t>
      </w:r>
      <w:proofErr w:type="spellStart"/>
      <w:r w:rsidRPr="00575D22">
        <w:rPr>
          <w:rFonts w:eastAsia="Times New Roman" w:cstheme="minorHAnsi"/>
          <w:sz w:val="21"/>
          <w:szCs w:val="21"/>
          <w:lang w:eastAsia="hu-HU"/>
        </w:rPr>
        <w:t>ösztönzi</w:t>
      </w:r>
      <w:proofErr w:type="spellEnd"/>
      <w:r w:rsidRPr="00575D22">
        <w:rPr>
          <w:rFonts w:eastAsia="Times New Roman" w:cstheme="minorHAnsi"/>
          <w:sz w:val="21"/>
          <w:szCs w:val="21"/>
          <w:lang w:eastAsia="hu-HU"/>
        </w:rPr>
        <w:t xml:space="preserve"> </w:t>
      </w:r>
    </w:p>
    <w:p w:rsidR="00575D22" w:rsidRPr="00575D22" w:rsidRDefault="00575D22" w:rsidP="00575D22">
      <w:pPr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lehetőségeihez mérten javadalmazási „csomagot” biztosít az ösztöndíjban részesülő leendő hallgatók részére</w:t>
      </w:r>
    </w:p>
    <w:p w:rsidR="00575D22" w:rsidRPr="00575D22" w:rsidRDefault="00575D22" w:rsidP="00575D22">
      <w:pPr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támogatja, és lehetőségeihez képest biztosítja a képzések eredményes megvalósulását</w:t>
      </w:r>
    </w:p>
    <w:p w:rsidR="00575D22" w:rsidRPr="00575D22" w:rsidRDefault="00575D22" w:rsidP="00575D22">
      <w:pPr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hanging="357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>szakmailag ellenőrzi a képzések megvalósulását.</w:t>
      </w:r>
    </w:p>
    <w:p w:rsidR="00575D22" w:rsidRPr="00575D22" w:rsidRDefault="00575D22" w:rsidP="00575D22">
      <w:pPr>
        <w:tabs>
          <w:tab w:val="left" w:pos="709"/>
        </w:tabs>
        <w:spacing w:before="120" w:after="120" w:line="240" w:lineRule="auto"/>
        <w:jc w:val="both"/>
        <w:rPr>
          <w:rFonts w:eastAsia="Times New Roman" w:cstheme="minorHAnsi"/>
          <w:sz w:val="21"/>
          <w:szCs w:val="21"/>
          <w:lang w:eastAsia="hu-HU"/>
        </w:rPr>
      </w:pPr>
      <w:r w:rsidRPr="00575D22">
        <w:rPr>
          <w:rFonts w:eastAsia="Times New Roman" w:cstheme="minorHAnsi"/>
          <w:sz w:val="21"/>
          <w:szCs w:val="21"/>
          <w:lang w:eastAsia="hu-HU"/>
        </w:rPr>
        <w:t xml:space="preserve"> </w:t>
      </w:r>
    </w:p>
    <w:p w:rsidR="00575D22" w:rsidRPr="00575D22" w:rsidRDefault="00575D22" w:rsidP="00575D22">
      <w:pPr>
        <w:numPr>
          <w:ilvl w:val="0"/>
          <w:numId w:val="42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b/>
          <w:sz w:val="21"/>
          <w:szCs w:val="21"/>
          <w:lang w:eastAsia="hu-HU"/>
        </w:rPr>
      </w:pPr>
      <w:r w:rsidRPr="00575D22">
        <w:rPr>
          <w:rFonts w:eastAsia="Palatino Linotype" w:cstheme="minorHAnsi"/>
          <w:b/>
          <w:sz w:val="21"/>
          <w:szCs w:val="21"/>
          <w:lang w:eastAsia="hu-HU"/>
        </w:rPr>
        <w:t>Kapcsolattartás</w:t>
      </w:r>
    </w:p>
    <w:p w:rsidR="00575D22" w:rsidRPr="00575D22" w:rsidRDefault="00575D22" w:rsidP="00575D22">
      <w:pPr>
        <w:spacing w:after="0" w:line="240" w:lineRule="auto"/>
        <w:ind w:left="360"/>
        <w:contextualSpacing/>
        <w:jc w:val="both"/>
        <w:rPr>
          <w:rFonts w:eastAsia="Palatino Linotype" w:cstheme="minorHAnsi"/>
          <w:b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0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 xml:space="preserve">A Felek megállapodnak abban, hogy az együttműködési megállapodás végrehajtása érdekében kapcsolattartókat jelölnek ki, akik feladata a közvetlen </w:t>
      </w:r>
      <w:proofErr w:type="gramStart"/>
      <w:r w:rsidRPr="00575D22">
        <w:rPr>
          <w:rFonts w:eastAsia="Palatino Linotype" w:cstheme="minorHAnsi"/>
          <w:sz w:val="21"/>
          <w:szCs w:val="21"/>
          <w:lang w:eastAsia="hu-HU"/>
        </w:rPr>
        <w:t>információ</w:t>
      </w:r>
      <w:proofErr w:type="gramEnd"/>
      <w:r w:rsidRPr="00575D22">
        <w:rPr>
          <w:rFonts w:eastAsia="Palatino Linotype" w:cstheme="minorHAnsi"/>
          <w:sz w:val="21"/>
          <w:szCs w:val="21"/>
          <w:lang w:eastAsia="hu-HU"/>
        </w:rPr>
        <w:t xml:space="preserve"> csere biztosítása.</w:t>
      </w:r>
    </w:p>
    <w:p w:rsidR="00575D22" w:rsidRPr="00575D22" w:rsidRDefault="00575D22" w:rsidP="00575D22">
      <w:pPr>
        <w:spacing w:after="0" w:line="240" w:lineRule="auto"/>
        <w:ind w:left="36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0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>Kapcsolattartó személyek</w:t>
      </w:r>
    </w:p>
    <w:p w:rsidR="00575D22" w:rsidRPr="00575D22" w:rsidRDefault="00575D22" w:rsidP="00575D22">
      <w:pPr>
        <w:spacing w:after="0" w:line="240" w:lineRule="auto"/>
        <w:ind w:left="72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spacing w:after="0" w:line="240" w:lineRule="auto"/>
        <w:ind w:left="36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>Az OFA Nonprofit Kft. által kijelölt kapcsolattartó:</w:t>
      </w:r>
    </w:p>
    <w:p w:rsidR="00575D22" w:rsidRPr="00575D22" w:rsidRDefault="00575D22" w:rsidP="00575D22">
      <w:pPr>
        <w:numPr>
          <w:ilvl w:val="0"/>
          <w:numId w:val="41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Calibri" w:cstheme="minorHAnsi"/>
          <w:sz w:val="21"/>
          <w:szCs w:val="21"/>
        </w:rPr>
        <w:t>név: Balla Ákos</w:t>
      </w:r>
    </w:p>
    <w:p w:rsidR="00575D22" w:rsidRPr="00575D22" w:rsidRDefault="00575D22" w:rsidP="00575D22">
      <w:pPr>
        <w:numPr>
          <w:ilvl w:val="0"/>
          <w:numId w:val="41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>e-mail:</w:t>
      </w:r>
      <w:r w:rsidRPr="00575D22">
        <w:rPr>
          <w:rFonts w:eastAsia="Calibri" w:cstheme="minorHAnsi"/>
          <w:sz w:val="21"/>
          <w:szCs w:val="21"/>
        </w:rPr>
        <w:t xml:space="preserve"> </w:t>
      </w:r>
      <w:r w:rsidR="00AF3077">
        <w:rPr>
          <w:rFonts w:eastAsia="Palatino Linotype" w:cstheme="minorHAnsi"/>
          <w:color w:val="000000"/>
          <w:sz w:val="21"/>
          <w:szCs w:val="21"/>
          <w:lang w:eastAsia="hu-HU"/>
        </w:rPr>
        <w:t>balla.akos</w:t>
      </w:r>
      <w:r w:rsidRPr="00575D22">
        <w:rPr>
          <w:rFonts w:eastAsia="Palatino Linotype" w:cstheme="minorHAnsi"/>
          <w:color w:val="000000"/>
          <w:sz w:val="21"/>
          <w:szCs w:val="21"/>
          <w:lang w:eastAsia="hu-HU"/>
        </w:rPr>
        <w:t>@ofa.hu</w:t>
      </w:r>
    </w:p>
    <w:p w:rsidR="00575D22" w:rsidRPr="00575D22" w:rsidRDefault="00575D22" w:rsidP="00575D22">
      <w:pPr>
        <w:numPr>
          <w:ilvl w:val="0"/>
          <w:numId w:val="41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>telefon:</w:t>
      </w:r>
      <w:r w:rsidRPr="00575D22">
        <w:rPr>
          <w:rFonts w:eastAsia="Calibri" w:cstheme="minorHAnsi"/>
          <w:sz w:val="21"/>
          <w:szCs w:val="21"/>
        </w:rPr>
        <w:t xml:space="preserve"> +36 20 997-9676</w:t>
      </w:r>
    </w:p>
    <w:p w:rsidR="00575D22" w:rsidRPr="00575D22" w:rsidRDefault="00575D22" w:rsidP="00575D22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 xml:space="preserve">     </w:t>
      </w:r>
      <w:proofErr w:type="gramStart"/>
      <w:r w:rsidRPr="00575D22">
        <w:rPr>
          <w:rFonts w:eastAsia="Palatino Linotype" w:cstheme="minorHAnsi"/>
          <w:sz w:val="21"/>
          <w:szCs w:val="21"/>
          <w:lang w:eastAsia="hu-HU"/>
        </w:rPr>
        <w:t>A …</w:t>
      </w:r>
      <w:proofErr w:type="gramEnd"/>
      <w:r w:rsidRPr="00575D22">
        <w:rPr>
          <w:rFonts w:eastAsia="Palatino Linotype" w:cstheme="minorHAnsi"/>
          <w:sz w:val="21"/>
          <w:szCs w:val="21"/>
          <w:lang w:eastAsia="hu-HU"/>
        </w:rPr>
        <w:t>……………………. által kijelölt kapcsolattartó:</w:t>
      </w:r>
    </w:p>
    <w:p w:rsidR="00575D22" w:rsidRPr="00575D22" w:rsidRDefault="00575D22" w:rsidP="00575D22">
      <w:pPr>
        <w:numPr>
          <w:ilvl w:val="0"/>
          <w:numId w:val="41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>név:</w:t>
      </w:r>
      <w:r w:rsidRPr="00575D22">
        <w:rPr>
          <w:rFonts w:eastAsia="Calibri" w:cstheme="minorHAnsi"/>
          <w:sz w:val="21"/>
          <w:szCs w:val="21"/>
        </w:rPr>
        <w:t xml:space="preserve"> </w:t>
      </w:r>
    </w:p>
    <w:p w:rsidR="00575D22" w:rsidRPr="00575D22" w:rsidRDefault="00575D22" w:rsidP="00575D22">
      <w:pPr>
        <w:numPr>
          <w:ilvl w:val="0"/>
          <w:numId w:val="41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 xml:space="preserve">e-mail: </w:t>
      </w:r>
    </w:p>
    <w:p w:rsidR="00575D22" w:rsidRPr="00575D22" w:rsidRDefault="00575D22" w:rsidP="00387F55">
      <w:pPr>
        <w:numPr>
          <w:ilvl w:val="0"/>
          <w:numId w:val="41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>telefon</w:t>
      </w:r>
    </w:p>
    <w:p w:rsidR="00575D22" w:rsidRPr="00575D22" w:rsidRDefault="00575D22" w:rsidP="00575D22">
      <w:pPr>
        <w:autoSpaceDE w:val="0"/>
        <w:autoSpaceDN w:val="0"/>
        <w:adjustRightInd w:val="0"/>
        <w:spacing w:before="100" w:beforeAutospacing="1" w:after="0" w:line="240" w:lineRule="auto"/>
        <w:ind w:left="1080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Pr="00575D22" w:rsidRDefault="00575D22" w:rsidP="00575D22">
      <w:pPr>
        <w:numPr>
          <w:ilvl w:val="0"/>
          <w:numId w:val="42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eastAsia="Palatino Linotype" w:cstheme="minorHAnsi"/>
          <w:b/>
          <w:sz w:val="21"/>
          <w:szCs w:val="21"/>
          <w:lang w:eastAsia="hu-HU"/>
        </w:rPr>
      </w:pPr>
      <w:r w:rsidRPr="00575D22">
        <w:rPr>
          <w:rFonts w:eastAsia="Palatino Linotype" w:cstheme="minorHAnsi"/>
          <w:b/>
          <w:sz w:val="21"/>
          <w:szCs w:val="21"/>
          <w:lang w:eastAsia="hu-HU"/>
        </w:rPr>
        <w:t>Záró rendelkezések</w:t>
      </w:r>
    </w:p>
    <w:p w:rsidR="00575D22" w:rsidRPr="00575D22" w:rsidRDefault="00575D22" w:rsidP="00575D22">
      <w:pPr>
        <w:numPr>
          <w:ilvl w:val="0"/>
          <w:numId w:val="44"/>
        </w:numPr>
        <w:autoSpaceDE w:val="0"/>
        <w:autoSpaceDN w:val="0"/>
        <w:adjustRightInd w:val="0"/>
        <w:spacing w:before="280" w:beforeAutospacing="1" w:after="0" w:line="240" w:lineRule="auto"/>
        <w:ind w:left="499" w:hanging="357"/>
        <w:jc w:val="both"/>
        <w:rPr>
          <w:rFonts w:eastAsia="Times New Roman" w:cstheme="minorHAnsi"/>
          <w:bCs/>
          <w:sz w:val="21"/>
          <w:szCs w:val="21"/>
          <w:lang w:eastAsia="hu-HU"/>
        </w:rPr>
      </w:pPr>
      <w:r w:rsidRPr="00575D22">
        <w:rPr>
          <w:rFonts w:eastAsia="Times New Roman" w:cstheme="minorHAnsi"/>
          <w:bCs/>
          <w:sz w:val="21"/>
          <w:szCs w:val="21"/>
          <w:lang w:eastAsia="hu-HU"/>
        </w:rPr>
        <w:t>Jelen megállapodás az aláírás napjától számítva, határozatlan időre jön létre.</w:t>
      </w:r>
    </w:p>
    <w:p w:rsidR="00575D22" w:rsidRPr="00575D22" w:rsidRDefault="00575D22" w:rsidP="00575D22">
      <w:pPr>
        <w:numPr>
          <w:ilvl w:val="0"/>
          <w:numId w:val="44"/>
        </w:numPr>
        <w:autoSpaceDE w:val="0"/>
        <w:autoSpaceDN w:val="0"/>
        <w:adjustRightInd w:val="0"/>
        <w:spacing w:before="120" w:beforeAutospacing="1" w:after="120" w:line="240" w:lineRule="auto"/>
        <w:ind w:left="499" w:hanging="357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 xml:space="preserve">Jelen együttműködési megállapodást az Együttműködő Felek írásban, közös megegyezéssel bármikor megszüntethetik, vagy módosíthatják. A szerződés megszüntetése esetén a megszűnés időpontjának meghatározása során figyelembe kell venni a már folyamatban lévő feladatok megvalósításának határidejét. </w:t>
      </w:r>
    </w:p>
    <w:p w:rsidR="00575D22" w:rsidRPr="00575D22" w:rsidRDefault="00575D22" w:rsidP="00575D22">
      <w:pPr>
        <w:numPr>
          <w:ilvl w:val="0"/>
          <w:numId w:val="44"/>
        </w:numPr>
        <w:autoSpaceDE w:val="0"/>
        <w:autoSpaceDN w:val="0"/>
        <w:adjustRightInd w:val="0"/>
        <w:spacing w:before="120" w:beforeAutospacing="1" w:after="0" w:line="240" w:lineRule="auto"/>
        <w:ind w:left="499" w:hanging="357"/>
        <w:contextualSpacing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sz w:val="21"/>
          <w:szCs w:val="21"/>
          <w:lang w:eastAsia="hu-HU"/>
        </w:rPr>
        <w:t>Az együttműködési megállapodás kettő, egymással szó szerint megegyező eredeti példányban készült, mely példányonként kettő oldalból áll, és melyekből a Felek egy-egy példányra jogosultak.</w:t>
      </w:r>
    </w:p>
    <w:p w:rsidR="00575D22" w:rsidRPr="00575D22" w:rsidRDefault="00575D22" w:rsidP="00575D22">
      <w:pPr>
        <w:autoSpaceDE w:val="0"/>
        <w:autoSpaceDN w:val="0"/>
        <w:adjustRightInd w:val="0"/>
        <w:spacing w:after="0" w:line="240" w:lineRule="auto"/>
        <w:jc w:val="both"/>
        <w:rPr>
          <w:rFonts w:eastAsia="Palatino Linotype" w:cstheme="minorHAnsi"/>
          <w:sz w:val="21"/>
          <w:szCs w:val="21"/>
          <w:lang w:eastAsia="hu-HU"/>
        </w:rPr>
      </w:pPr>
    </w:p>
    <w:p w:rsidR="00575D22" w:rsidRDefault="00575D22" w:rsidP="00575D22">
      <w:pPr>
        <w:spacing w:after="0" w:line="240" w:lineRule="auto"/>
        <w:jc w:val="both"/>
        <w:rPr>
          <w:rFonts w:eastAsia="Times New Roman" w:cstheme="minorHAnsi"/>
          <w:b/>
          <w:sz w:val="21"/>
          <w:szCs w:val="21"/>
          <w:lang w:eastAsia="hu-HU"/>
        </w:rPr>
      </w:pPr>
    </w:p>
    <w:p w:rsidR="00575D22" w:rsidRPr="00575D22" w:rsidRDefault="00575D22" w:rsidP="00575D22">
      <w:pPr>
        <w:spacing w:after="0" w:line="240" w:lineRule="auto"/>
        <w:jc w:val="both"/>
        <w:rPr>
          <w:rFonts w:eastAsia="Times New Roman" w:cstheme="minorHAnsi"/>
          <w:b/>
          <w:bCs/>
          <w:sz w:val="21"/>
          <w:szCs w:val="21"/>
          <w:lang w:eastAsia="hu-HU"/>
        </w:rPr>
      </w:pPr>
      <w:r w:rsidRPr="00575D22">
        <w:rPr>
          <w:rFonts w:eastAsia="Times New Roman" w:cstheme="minorHAnsi"/>
          <w:b/>
          <w:sz w:val="21"/>
          <w:szCs w:val="21"/>
          <w:lang w:eastAsia="hu-HU"/>
        </w:rPr>
        <w:t xml:space="preserve">Budapest, </w:t>
      </w:r>
      <w:r w:rsidRPr="00575D22">
        <w:rPr>
          <w:rFonts w:eastAsia="Times New Roman" w:cstheme="minorHAnsi"/>
          <w:b/>
          <w:bCs/>
          <w:sz w:val="21"/>
          <w:szCs w:val="21"/>
          <w:lang w:eastAsia="hu-HU"/>
        </w:rPr>
        <w:tab/>
      </w:r>
    </w:p>
    <w:tbl>
      <w:tblPr>
        <w:tblW w:w="8727" w:type="dxa"/>
        <w:tblLook w:val="01E0" w:firstRow="1" w:lastRow="1" w:firstColumn="1" w:lastColumn="1" w:noHBand="0" w:noVBand="0"/>
      </w:tblPr>
      <w:tblGrid>
        <w:gridCol w:w="4363"/>
        <w:gridCol w:w="4364"/>
      </w:tblGrid>
      <w:tr w:rsidR="00575D22" w:rsidRPr="00575D22" w:rsidTr="00FF2B82">
        <w:trPr>
          <w:trHeight w:val="1113"/>
        </w:trPr>
        <w:tc>
          <w:tcPr>
            <w:tcW w:w="4363" w:type="dxa"/>
            <w:shd w:val="clear" w:color="auto" w:fill="auto"/>
            <w:vAlign w:val="bottom"/>
          </w:tcPr>
          <w:p w:rsidR="00575D22" w:rsidRPr="00575D22" w:rsidRDefault="00575D22" w:rsidP="00575D22">
            <w:pPr>
              <w:spacing w:before="360"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hu-HU"/>
              </w:rPr>
            </w:pPr>
            <w:r w:rsidRPr="00575D22">
              <w:rPr>
                <w:rFonts w:eastAsia="Times New Roman" w:cstheme="minorHAnsi"/>
                <w:bCs/>
                <w:sz w:val="21"/>
                <w:szCs w:val="21"/>
                <w:lang w:eastAsia="hu-HU"/>
              </w:rPr>
              <w:t xml:space="preserve">   ..........................................</w:t>
            </w:r>
          </w:p>
        </w:tc>
        <w:tc>
          <w:tcPr>
            <w:tcW w:w="4364" w:type="dxa"/>
            <w:shd w:val="clear" w:color="auto" w:fill="auto"/>
            <w:vAlign w:val="bottom"/>
          </w:tcPr>
          <w:p w:rsidR="00575D22" w:rsidRPr="00575D22" w:rsidRDefault="00575D22" w:rsidP="00575D22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hu-HU"/>
              </w:rPr>
            </w:pPr>
          </w:p>
          <w:p w:rsidR="00575D22" w:rsidRPr="00575D22" w:rsidRDefault="00575D22" w:rsidP="00575D22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1"/>
                <w:szCs w:val="21"/>
                <w:lang w:eastAsia="hu-HU"/>
              </w:rPr>
            </w:pPr>
            <w:r w:rsidRPr="00575D22">
              <w:rPr>
                <w:rFonts w:eastAsia="Times New Roman" w:cstheme="minorHAnsi"/>
                <w:bCs/>
                <w:sz w:val="21"/>
                <w:szCs w:val="21"/>
                <w:lang w:eastAsia="hu-HU"/>
              </w:rPr>
              <w:t xml:space="preserve">                ...............................</w:t>
            </w:r>
          </w:p>
        </w:tc>
      </w:tr>
    </w:tbl>
    <w:p w:rsidR="00575D22" w:rsidRPr="00575D22" w:rsidRDefault="00575D22" w:rsidP="00575D22">
      <w:pPr>
        <w:tabs>
          <w:tab w:val="left" w:pos="3615"/>
        </w:tabs>
        <w:autoSpaceDE w:val="0"/>
        <w:autoSpaceDN w:val="0"/>
        <w:adjustRightInd w:val="0"/>
        <w:spacing w:after="0" w:line="240" w:lineRule="auto"/>
        <w:jc w:val="both"/>
        <w:rPr>
          <w:rFonts w:eastAsia="Palatino Linotype" w:cstheme="minorHAnsi"/>
          <w:b/>
          <w:sz w:val="21"/>
          <w:szCs w:val="21"/>
          <w:lang w:eastAsia="hu-HU"/>
        </w:rPr>
      </w:pPr>
      <w:r w:rsidRPr="00575D22">
        <w:rPr>
          <w:rFonts w:eastAsia="Palatino Linotype" w:cstheme="minorHAnsi"/>
          <w:b/>
          <w:sz w:val="21"/>
          <w:szCs w:val="21"/>
          <w:lang w:eastAsia="hu-HU"/>
        </w:rPr>
        <w:t xml:space="preserve">           </w:t>
      </w:r>
      <w:r w:rsidR="007A0B2E">
        <w:rPr>
          <w:rFonts w:eastAsia="Palatino Linotype" w:cstheme="minorHAnsi"/>
          <w:b/>
          <w:sz w:val="21"/>
          <w:szCs w:val="21"/>
          <w:lang w:eastAsia="hu-HU"/>
        </w:rPr>
        <w:t xml:space="preserve">     Nagy Á</w:t>
      </w:r>
      <w:bookmarkStart w:id="0" w:name="_GoBack"/>
      <w:bookmarkEnd w:id="0"/>
      <w:r w:rsidR="007C0DE1">
        <w:rPr>
          <w:rFonts w:eastAsia="Palatino Linotype" w:cstheme="minorHAnsi"/>
          <w:b/>
          <w:sz w:val="21"/>
          <w:szCs w:val="21"/>
          <w:lang w:eastAsia="hu-HU"/>
        </w:rPr>
        <w:t>dám</w:t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 xml:space="preserve"> </w:t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  <w:t xml:space="preserve">  </w:t>
      </w:r>
    </w:p>
    <w:p w:rsidR="00575D22" w:rsidRPr="00575D22" w:rsidRDefault="00575D22" w:rsidP="00575D22">
      <w:pPr>
        <w:tabs>
          <w:tab w:val="left" w:pos="3615"/>
        </w:tabs>
        <w:autoSpaceDE w:val="0"/>
        <w:autoSpaceDN w:val="0"/>
        <w:adjustRightInd w:val="0"/>
        <w:spacing w:after="0" w:line="240" w:lineRule="auto"/>
        <w:jc w:val="both"/>
        <w:rPr>
          <w:rFonts w:eastAsia="Palatino Linotype" w:cstheme="minorHAnsi"/>
          <w:b/>
          <w:sz w:val="21"/>
          <w:szCs w:val="21"/>
          <w:lang w:eastAsia="hu-HU"/>
        </w:rPr>
      </w:pPr>
      <w:r w:rsidRPr="00575D22">
        <w:rPr>
          <w:rFonts w:eastAsia="Palatino Linotype" w:cstheme="minorHAnsi"/>
          <w:b/>
          <w:sz w:val="21"/>
          <w:szCs w:val="21"/>
          <w:lang w:eastAsia="hu-HU"/>
        </w:rPr>
        <w:t xml:space="preserve">          </w:t>
      </w:r>
      <w:r w:rsidR="00946828">
        <w:rPr>
          <w:rFonts w:eastAsia="Palatino Linotype" w:cstheme="minorHAnsi"/>
          <w:b/>
          <w:sz w:val="21"/>
          <w:szCs w:val="21"/>
          <w:lang w:eastAsia="hu-HU"/>
        </w:rPr>
        <w:t xml:space="preserve">       </w:t>
      </w:r>
      <w:proofErr w:type="gramStart"/>
      <w:r w:rsidRPr="00575D22">
        <w:rPr>
          <w:rFonts w:eastAsia="Palatino Linotype" w:cstheme="minorHAnsi"/>
          <w:b/>
          <w:sz w:val="21"/>
          <w:szCs w:val="21"/>
          <w:lang w:eastAsia="hu-HU"/>
        </w:rPr>
        <w:t>ügyvezető</w:t>
      </w:r>
      <w:proofErr w:type="gramEnd"/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  <w:t xml:space="preserve">          elnök/ügyvezető</w:t>
      </w:r>
    </w:p>
    <w:p w:rsidR="00575D22" w:rsidRPr="00575D22" w:rsidRDefault="00575D22" w:rsidP="00575D22">
      <w:pPr>
        <w:tabs>
          <w:tab w:val="left" w:pos="3615"/>
        </w:tabs>
        <w:autoSpaceDE w:val="0"/>
        <w:autoSpaceDN w:val="0"/>
        <w:adjustRightInd w:val="0"/>
        <w:spacing w:after="0" w:line="240" w:lineRule="auto"/>
        <w:jc w:val="both"/>
        <w:rPr>
          <w:rFonts w:eastAsia="Palatino Linotype" w:cstheme="minorHAnsi"/>
          <w:b/>
          <w:sz w:val="21"/>
          <w:szCs w:val="21"/>
          <w:lang w:eastAsia="hu-HU"/>
        </w:rPr>
      </w:pPr>
      <w:r w:rsidRPr="00575D22">
        <w:rPr>
          <w:rFonts w:eastAsia="Palatino Linotype" w:cstheme="minorHAnsi"/>
          <w:b/>
          <w:sz w:val="21"/>
          <w:szCs w:val="21"/>
          <w:lang w:eastAsia="hu-HU"/>
        </w:rPr>
        <w:t xml:space="preserve">          OFA Nonprofit Kft.</w:t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</w:r>
      <w:r w:rsidRPr="00575D22">
        <w:rPr>
          <w:rFonts w:eastAsia="Palatino Linotype" w:cstheme="minorHAnsi"/>
          <w:b/>
          <w:sz w:val="21"/>
          <w:szCs w:val="21"/>
          <w:lang w:eastAsia="hu-HU"/>
        </w:rPr>
        <w:tab/>
        <w:t xml:space="preserve">        </w:t>
      </w:r>
    </w:p>
    <w:p w:rsidR="004D6256" w:rsidRPr="00575D22" w:rsidRDefault="004D6256" w:rsidP="00575D22">
      <w:pPr>
        <w:jc w:val="both"/>
        <w:rPr>
          <w:rFonts w:cstheme="minorHAnsi"/>
        </w:rPr>
      </w:pPr>
    </w:p>
    <w:sectPr w:rsidR="004D6256" w:rsidRPr="00575D22" w:rsidSect="002722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466" w:rsidRDefault="00953466" w:rsidP="005F24B6">
      <w:pPr>
        <w:spacing w:after="0" w:line="240" w:lineRule="auto"/>
      </w:pPr>
      <w:r>
        <w:separator/>
      </w:r>
    </w:p>
  </w:endnote>
  <w:endnote w:type="continuationSeparator" w:id="0">
    <w:p w:rsidR="00953466" w:rsidRDefault="00953466" w:rsidP="005F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73" w:rsidRDefault="0027227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366" w:rsidRPr="00575D22" w:rsidRDefault="00251366" w:rsidP="00251366">
    <w:pPr>
      <w:pStyle w:val="Listaszerbekezds"/>
      <w:jc w:val="center"/>
      <w:rPr>
        <w:rFonts w:ascii="Times New Roman" w:hAnsi="Times New Roman"/>
        <w:color w:val="948A54"/>
      </w:rPr>
    </w:pPr>
  </w:p>
  <w:p w:rsidR="00251366" w:rsidRPr="00575D22" w:rsidRDefault="00272273" w:rsidP="005B7B6E">
    <w:pPr>
      <w:pStyle w:val="Listaszerbekezds"/>
      <w:spacing w:line="360" w:lineRule="auto"/>
      <w:jc w:val="center"/>
      <w:rPr>
        <w:rFonts w:ascii="Book Antiqua" w:hAnsi="Book Antiqua"/>
        <w:color w:val="948A54"/>
        <w:sz w:val="20"/>
        <w:szCs w:val="20"/>
      </w:rPr>
    </w:pPr>
    <w:r w:rsidRPr="00575D22">
      <w:rPr>
        <w:rFonts w:ascii="Times New Roman" w:hAnsi="Times New Roman"/>
        <w:noProof/>
        <w:color w:val="EEECE1"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40F5B6" wp14:editId="301F1C76">
              <wp:simplePos x="0" y="0"/>
              <wp:positionH relativeFrom="page">
                <wp:align>left</wp:align>
              </wp:positionH>
              <wp:positionV relativeFrom="paragraph">
                <wp:posOffset>227330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E22B968" id="Egyenes összekötő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7.9pt" to="596.6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" strokecolor="black [3200]" strokeweight=".5pt">
              <v:stroke joinstyle="miter"/>
              <w10:wrap anchorx="page"/>
            </v:line>
          </w:pict>
        </mc:Fallback>
      </mc:AlternateContent>
    </w:r>
  </w:p>
  <w:p w:rsidR="004A5FD4" w:rsidRPr="00575D22" w:rsidRDefault="00272273" w:rsidP="00272273">
    <w:pPr>
      <w:pStyle w:val="Listaszerbekezds"/>
      <w:spacing w:line="360" w:lineRule="auto"/>
      <w:rPr>
        <w:rFonts w:ascii="Book Antiqua" w:hAnsi="Book Antiqua"/>
        <w:color w:val="948A54"/>
        <w:sz w:val="20"/>
        <w:szCs w:val="20"/>
      </w:rPr>
    </w:pPr>
    <w:r w:rsidRPr="00575D22">
      <w:rPr>
        <w:rFonts w:ascii="Book Antiqua" w:hAnsi="Book Antiqua"/>
        <w:color w:val="948A54"/>
        <w:sz w:val="20"/>
        <w:szCs w:val="20"/>
      </w:rPr>
      <w:t xml:space="preserve">   </w:t>
    </w:r>
    <w:r w:rsidR="004A5FD4" w:rsidRPr="00575D22">
      <w:rPr>
        <w:rFonts w:ascii="Book Antiqua" w:hAnsi="Book Antiqua"/>
        <w:color w:val="948A54"/>
        <w:sz w:val="20"/>
        <w:szCs w:val="20"/>
      </w:rPr>
      <w:t>OFA Országos Foglalkoztatási Közhasznú Nonprofit Korlátolt Felelősségű Társaság</w:t>
    </w:r>
  </w:p>
  <w:p w:rsidR="004A5FD4" w:rsidRPr="00575D22" w:rsidRDefault="005B7B6E" w:rsidP="005B7B6E">
    <w:pPr>
      <w:pStyle w:val="Listaszerbekezds"/>
      <w:spacing w:line="360" w:lineRule="auto"/>
      <w:jc w:val="center"/>
      <w:rPr>
        <w:rFonts w:ascii="Book Antiqua" w:hAnsi="Book Antiqua"/>
        <w:color w:val="948A54"/>
        <w:sz w:val="20"/>
        <w:szCs w:val="20"/>
      </w:rPr>
    </w:pPr>
    <w:r w:rsidRPr="00575D22">
      <w:rPr>
        <w:rFonts w:ascii="Book Antiqua" w:hAnsi="Book Antiqua"/>
        <w:color w:val="948A54"/>
        <w:sz w:val="16"/>
        <w:szCs w:val="16"/>
      </w:rPr>
      <w:t>Székhely</w:t>
    </w:r>
    <w:r w:rsidR="00F268F6" w:rsidRPr="00575D22">
      <w:rPr>
        <w:rFonts w:ascii="Book Antiqua" w:hAnsi="Book Antiqua"/>
        <w:color w:val="948A54"/>
        <w:sz w:val="16"/>
        <w:szCs w:val="16"/>
      </w:rPr>
      <w:t xml:space="preserve">: </w:t>
    </w:r>
    <w:r w:rsidR="00272273">
      <w:rPr>
        <w:rFonts w:ascii="Book Antiqua" w:hAnsi="Book Antiqua"/>
        <w:color w:val="006699"/>
        <w:sz w:val="16"/>
        <w:szCs w:val="16"/>
      </w:rPr>
      <w:t>1036.</w:t>
    </w:r>
    <w:r w:rsidR="004A5FD4" w:rsidRPr="005B7B6E">
      <w:rPr>
        <w:rFonts w:ascii="Book Antiqua" w:hAnsi="Book Antiqua"/>
        <w:color w:val="006699"/>
        <w:sz w:val="16"/>
        <w:szCs w:val="16"/>
      </w:rPr>
      <w:t xml:space="preserve"> Budapest, Lajos utca</w:t>
    </w:r>
    <w:r w:rsidR="00F268F6" w:rsidRPr="005B7B6E">
      <w:rPr>
        <w:rFonts w:ascii="Book Antiqua" w:hAnsi="Book Antiqua"/>
        <w:color w:val="006699"/>
        <w:sz w:val="16"/>
        <w:szCs w:val="16"/>
      </w:rPr>
      <w:t xml:space="preserve"> 80.</w:t>
    </w:r>
    <w:r w:rsidR="00F268F6" w:rsidRPr="005B7B6E">
      <w:rPr>
        <w:rFonts w:ascii="Book Antiqua" w:hAnsi="Book Antiqua"/>
        <w:b/>
        <w:sz w:val="16"/>
        <w:szCs w:val="16"/>
      </w:rPr>
      <w:t xml:space="preserve"> </w:t>
    </w:r>
    <w:r w:rsidR="00272273">
      <w:rPr>
        <w:rFonts w:ascii="Book Antiqua" w:hAnsi="Book Antiqua"/>
        <w:sz w:val="16"/>
        <w:szCs w:val="16"/>
      </w:rPr>
      <w:t xml:space="preserve"> </w:t>
    </w:r>
    <w:r w:rsidR="00F268F6" w:rsidRPr="005B7B6E">
      <w:rPr>
        <w:rFonts w:ascii="Book Antiqua" w:hAnsi="Book Antiqua"/>
        <w:sz w:val="16"/>
        <w:szCs w:val="16"/>
      </w:rPr>
      <w:t xml:space="preserve"> </w:t>
    </w:r>
    <w:r w:rsidRPr="00575D22">
      <w:rPr>
        <w:rFonts w:ascii="Book Antiqua" w:hAnsi="Book Antiqua"/>
        <w:color w:val="948A54"/>
        <w:sz w:val="16"/>
        <w:szCs w:val="16"/>
      </w:rPr>
      <w:t>Levelezési cím:</w:t>
    </w:r>
    <w:r w:rsidR="00F268F6" w:rsidRPr="00575D22">
      <w:rPr>
        <w:rFonts w:ascii="Book Antiqua" w:hAnsi="Book Antiqua"/>
        <w:color w:val="948A54"/>
        <w:sz w:val="16"/>
        <w:szCs w:val="16"/>
      </w:rPr>
      <w:t xml:space="preserve"> </w:t>
    </w:r>
    <w:r w:rsidR="004A5FD4" w:rsidRPr="005B7B6E">
      <w:rPr>
        <w:rFonts w:ascii="Book Antiqua" w:hAnsi="Book Antiqua"/>
        <w:color w:val="006699"/>
        <w:sz w:val="16"/>
        <w:szCs w:val="16"/>
      </w:rPr>
      <w:t>1301 Budapest</w:t>
    </w:r>
    <w:r w:rsidR="00A9234F" w:rsidRPr="005B7B6E">
      <w:rPr>
        <w:rFonts w:ascii="Book Antiqua" w:hAnsi="Book Antiqua"/>
        <w:color w:val="006699"/>
        <w:sz w:val="16"/>
        <w:szCs w:val="16"/>
      </w:rPr>
      <w:t>, Pf</w:t>
    </w:r>
    <w:r w:rsidR="00F268F6" w:rsidRPr="005B7B6E">
      <w:rPr>
        <w:rFonts w:ascii="Book Antiqua" w:hAnsi="Book Antiqua"/>
        <w:color w:val="006699"/>
        <w:sz w:val="16"/>
        <w:szCs w:val="16"/>
      </w:rPr>
      <w:t>. 84</w:t>
    </w:r>
    <w:r w:rsidR="00F268F6" w:rsidRPr="00575D22">
      <w:rPr>
        <w:rFonts w:ascii="Book Antiqua" w:hAnsi="Book Antiqua"/>
        <w:color w:val="1F497D"/>
        <w:sz w:val="16"/>
        <w:szCs w:val="16"/>
      </w:rPr>
      <w:t>.</w:t>
    </w:r>
  </w:p>
  <w:p w:rsidR="002D09B0" w:rsidRPr="00575D22" w:rsidRDefault="005B7B6E" w:rsidP="004A5FD4">
    <w:pPr>
      <w:pStyle w:val="Listaszerbekezds"/>
      <w:jc w:val="center"/>
      <w:rPr>
        <w:rFonts w:ascii="Book Antiqua" w:hAnsi="Book Antiqua"/>
        <w:color w:val="948A54"/>
      </w:rPr>
    </w:pPr>
    <w:r w:rsidRPr="00575D22">
      <w:rPr>
        <w:rFonts w:ascii="Book Antiqua" w:hAnsi="Book Antiqua"/>
        <w:color w:val="948A54"/>
        <w:sz w:val="16"/>
        <w:szCs w:val="16"/>
      </w:rPr>
      <w:t>Telefon</w:t>
    </w:r>
    <w:r w:rsidR="00F268F6" w:rsidRPr="00575D22">
      <w:rPr>
        <w:rFonts w:ascii="Book Antiqua" w:hAnsi="Book Antiqua"/>
        <w:color w:val="948A54"/>
        <w:sz w:val="16"/>
        <w:szCs w:val="16"/>
      </w:rPr>
      <w:t xml:space="preserve">: </w:t>
    </w:r>
    <w:r w:rsidR="00272273">
      <w:rPr>
        <w:rFonts w:ascii="Book Antiqua" w:hAnsi="Book Antiqua"/>
        <w:color w:val="006699"/>
        <w:sz w:val="16"/>
        <w:szCs w:val="16"/>
      </w:rPr>
      <w:t xml:space="preserve">(06 1) </w:t>
    </w:r>
    <w:proofErr w:type="gramStart"/>
    <w:r w:rsidR="00272273">
      <w:rPr>
        <w:rFonts w:ascii="Book Antiqua" w:hAnsi="Book Antiqua"/>
        <w:color w:val="006699"/>
        <w:sz w:val="16"/>
        <w:szCs w:val="16"/>
      </w:rPr>
      <w:t xml:space="preserve">555-2900  </w:t>
    </w:r>
    <w:r w:rsidR="00F268F6" w:rsidRPr="004A5FD4">
      <w:rPr>
        <w:rFonts w:ascii="Book Antiqua" w:hAnsi="Book Antiqua"/>
        <w:sz w:val="16"/>
        <w:szCs w:val="16"/>
      </w:rPr>
      <w:t xml:space="preserve">  </w:t>
    </w:r>
    <w:r w:rsidRPr="00575D22">
      <w:rPr>
        <w:rFonts w:ascii="Book Antiqua" w:hAnsi="Book Antiqua"/>
        <w:color w:val="948A54"/>
        <w:sz w:val="16"/>
        <w:szCs w:val="16"/>
      </w:rPr>
      <w:t>Fax</w:t>
    </w:r>
    <w:proofErr w:type="gramEnd"/>
    <w:r w:rsidR="00F268F6" w:rsidRPr="00575D22">
      <w:rPr>
        <w:rFonts w:ascii="Book Antiqua" w:hAnsi="Book Antiqua"/>
        <w:color w:val="948A54"/>
        <w:sz w:val="16"/>
        <w:szCs w:val="16"/>
      </w:rPr>
      <w:t>:</w:t>
    </w:r>
    <w:r w:rsidR="00F268F6" w:rsidRPr="00575D22">
      <w:rPr>
        <w:rFonts w:ascii="Book Antiqua" w:hAnsi="Book Antiqua"/>
        <w:color w:val="244061"/>
        <w:sz w:val="16"/>
        <w:szCs w:val="16"/>
      </w:rPr>
      <w:t xml:space="preserve"> </w:t>
    </w:r>
    <w:r w:rsidR="00272273">
      <w:rPr>
        <w:rFonts w:ascii="Book Antiqua" w:hAnsi="Book Antiqua"/>
        <w:color w:val="006699"/>
        <w:sz w:val="16"/>
        <w:szCs w:val="16"/>
      </w:rPr>
      <w:t xml:space="preserve">(06 1) 555-2929  </w:t>
    </w:r>
    <w:r w:rsidR="00F268F6" w:rsidRPr="004A5FD4">
      <w:rPr>
        <w:rFonts w:ascii="Book Antiqua" w:hAnsi="Book Antiqua"/>
        <w:sz w:val="16"/>
        <w:szCs w:val="16"/>
      </w:rPr>
      <w:t xml:space="preserve"> </w:t>
    </w:r>
    <w:r w:rsidRPr="00575D22">
      <w:rPr>
        <w:rFonts w:ascii="Book Antiqua" w:hAnsi="Book Antiqua"/>
        <w:color w:val="948A54"/>
        <w:sz w:val="16"/>
        <w:szCs w:val="16"/>
      </w:rPr>
      <w:t>Web</w:t>
    </w:r>
    <w:r w:rsidR="00F268F6" w:rsidRPr="00575D22">
      <w:rPr>
        <w:rFonts w:ascii="Book Antiqua" w:hAnsi="Book Antiqua"/>
        <w:color w:val="948A54"/>
        <w:sz w:val="16"/>
        <w:szCs w:val="16"/>
      </w:rPr>
      <w:t xml:space="preserve">: </w:t>
    </w:r>
    <w:r w:rsidR="00272273">
      <w:rPr>
        <w:rFonts w:ascii="Book Antiqua" w:hAnsi="Book Antiqua"/>
        <w:color w:val="006699"/>
        <w:sz w:val="16"/>
        <w:szCs w:val="16"/>
      </w:rPr>
      <w:t xml:space="preserve">www.ofa.hu </w:t>
    </w:r>
    <w:r w:rsidR="00F268F6" w:rsidRPr="004A5FD4">
      <w:rPr>
        <w:rFonts w:ascii="Book Antiqua" w:hAnsi="Book Antiqua"/>
        <w:sz w:val="16"/>
        <w:szCs w:val="16"/>
      </w:rPr>
      <w:t xml:space="preserve">  </w:t>
    </w:r>
    <w:r w:rsidRPr="00575D22">
      <w:rPr>
        <w:rFonts w:ascii="Book Antiqua" w:hAnsi="Book Antiqua"/>
        <w:color w:val="948A54"/>
        <w:sz w:val="16"/>
        <w:szCs w:val="16"/>
      </w:rPr>
      <w:t>Email</w:t>
    </w:r>
    <w:r w:rsidR="00F268F6" w:rsidRPr="00575D22">
      <w:rPr>
        <w:rFonts w:ascii="Book Antiqua" w:hAnsi="Book Antiqua"/>
        <w:color w:val="948A54"/>
        <w:sz w:val="16"/>
        <w:szCs w:val="16"/>
      </w:rPr>
      <w:t xml:space="preserve">: </w:t>
    </w:r>
    <w:r w:rsidR="00F268F6" w:rsidRPr="00A9234F">
      <w:rPr>
        <w:rFonts w:ascii="Book Antiqua" w:hAnsi="Book Antiqua"/>
        <w:color w:val="006699"/>
        <w:sz w:val="16"/>
        <w:szCs w:val="16"/>
      </w:rPr>
      <w:t>info@ofa.hu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73" w:rsidRDefault="002722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466" w:rsidRDefault="00953466" w:rsidP="005F24B6">
      <w:pPr>
        <w:spacing w:after="0" w:line="240" w:lineRule="auto"/>
      </w:pPr>
      <w:r>
        <w:separator/>
      </w:r>
    </w:p>
  </w:footnote>
  <w:footnote w:type="continuationSeparator" w:id="0">
    <w:p w:rsidR="00953466" w:rsidRDefault="00953466" w:rsidP="005F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73" w:rsidRDefault="0027227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FA" w:rsidRDefault="002C54FA" w:rsidP="002C54FA">
    <w:pPr>
      <w:pStyle w:val="lfej"/>
      <w:tabs>
        <w:tab w:val="clear" w:pos="9072"/>
        <w:tab w:val="left" w:pos="7230"/>
      </w:tabs>
      <w:ind w:right="1701"/>
    </w:pPr>
  </w:p>
  <w:p w:rsidR="002C54FA" w:rsidRDefault="002C54FA" w:rsidP="002C54FA">
    <w:pPr>
      <w:pStyle w:val="lfej"/>
      <w:tabs>
        <w:tab w:val="clear" w:pos="9072"/>
        <w:tab w:val="left" w:pos="7230"/>
      </w:tabs>
      <w:ind w:right="1701"/>
    </w:pPr>
  </w:p>
  <w:p w:rsidR="002C54FA" w:rsidRDefault="002C54FA" w:rsidP="002C54FA">
    <w:pPr>
      <w:pStyle w:val="lfej"/>
      <w:tabs>
        <w:tab w:val="clear" w:pos="9072"/>
        <w:tab w:val="left" w:pos="7230"/>
      </w:tabs>
      <w:ind w:right="1701"/>
    </w:pPr>
  </w:p>
  <w:p w:rsidR="0004647E" w:rsidRDefault="002C54FA" w:rsidP="002C54FA">
    <w:pPr>
      <w:pStyle w:val="lfej"/>
      <w:tabs>
        <w:tab w:val="clear" w:pos="9072"/>
        <w:tab w:val="left" w:pos="7230"/>
      </w:tabs>
      <w:ind w:right="1701"/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0D77BC95" wp14:editId="458A5F38">
          <wp:simplePos x="0" y="0"/>
          <wp:positionH relativeFrom="margin">
            <wp:posOffset>1087120</wp:posOffset>
          </wp:positionH>
          <wp:positionV relativeFrom="margin">
            <wp:posOffset>-788588</wp:posOffset>
          </wp:positionV>
          <wp:extent cx="3585845" cy="617855"/>
          <wp:effectExtent l="0" t="0" r="0" b="0"/>
          <wp:wrapSquare wrapText="bothSides"/>
          <wp:docPr id="2" name="Kép 2" descr="P:\marketing\Vezető\Ofa logo FINAL\2016\OFA_LOGO_TEGLA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marketing\Vezető\Ofa logo FINAL\2016\OFA_LOGO_TEGLA_CMYK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89"/>
                  <a:stretch/>
                </pic:blipFill>
                <pic:spPr bwMode="auto">
                  <a:xfrm>
                    <a:off x="0" y="0"/>
                    <a:ext cx="358584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73" w:rsidRDefault="0027227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9FD"/>
    <w:multiLevelType w:val="multilevel"/>
    <w:tmpl w:val="BADAC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A7837"/>
    <w:multiLevelType w:val="hybridMultilevel"/>
    <w:tmpl w:val="FCE6A3CC"/>
    <w:lvl w:ilvl="0" w:tplc="3EAEE752">
      <w:start w:val="1"/>
      <w:numFmt w:val="upperRoman"/>
      <w:lvlText w:val="%1.)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D34A8"/>
    <w:multiLevelType w:val="multilevel"/>
    <w:tmpl w:val="AFAC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13E9"/>
    <w:multiLevelType w:val="hybridMultilevel"/>
    <w:tmpl w:val="CD8AC8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62F31"/>
    <w:multiLevelType w:val="multilevel"/>
    <w:tmpl w:val="3EBC4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1715A"/>
    <w:multiLevelType w:val="hybridMultilevel"/>
    <w:tmpl w:val="061489D6"/>
    <w:lvl w:ilvl="0" w:tplc="38545164">
      <w:start w:val="1"/>
      <w:numFmt w:val="decimal"/>
      <w:lvlText w:val="%1."/>
      <w:lvlJc w:val="left"/>
      <w:pPr>
        <w:ind w:left="1065" w:hanging="360"/>
      </w:pPr>
      <w:rPr>
        <w:rFonts w:ascii="Calibri" w:eastAsia="Cambria" w:hAnsi="Calibri" w:cs="Times New Roman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1964DDE"/>
    <w:multiLevelType w:val="hybridMultilevel"/>
    <w:tmpl w:val="C46A8D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366C1"/>
    <w:multiLevelType w:val="hybridMultilevel"/>
    <w:tmpl w:val="C2FE1ACC"/>
    <w:lvl w:ilvl="0" w:tplc="CDEC852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731921"/>
    <w:multiLevelType w:val="hybridMultilevel"/>
    <w:tmpl w:val="D416DA00"/>
    <w:lvl w:ilvl="0" w:tplc="6FE08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FD2187"/>
    <w:multiLevelType w:val="hybridMultilevel"/>
    <w:tmpl w:val="1618F42E"/>
    <w:lvl w:ilvl="0" w:tplc="529E0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513407"/>
    <w:multiLevelType w:val="hybridMultilevel"/>
    <w:tmpl w:val="76FC3F4C"/>
    <w:lvl w:ilvl="0" w:tplc="2E4A57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E5536"/>
    <w:multiLevelType w:val="hybridMultilevel"/>
    <w:tmpl w:val="80A009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E76DA"/>
    <w:multiLevelType w:val="multilevel"/>
    <w:tmpl w:val="B2B67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B333C9"/>
    <w:multiLevelType w:val="hybridMultilevel"/>
    <w:tmpl w:val="DB46B2BA"/>
    <w:lvl w:ilvl="0" w:tplc="040E0013">
      <w:start w:val="1"/>
      <w:numFmt w:val="upperRoman"/>
      <w:lvlText w:val="%1."/>
      <w:lvlJc w:val="righ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DF35CD"/>
    <w:multiLevelType w:val="hybridMultilevel"/>
    <w:tmpl w:val="62B6364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A03790"/>
    <w:multiLevelType w:val="multilevel"/>
    <w:tmpl w:val="B0CC3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7C71FD"/>
    <w:multiLevelType w:val="multilevel"/>
    <w:tmpl w:val="84BA4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101783"/>
    <w:multiLevelType w:val="multilevel"/>
    <w:tmpl w:val="5CA20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682075"/>
    <w:multiLevelType w:val="hybridMultilevel"/>
    <w:tmpl w:val="62B0897C"/>
    <w:lvl w:ilvl="0" w:tplc="01D21B2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36273FA1"/>
    <w:multiLevelType w:val="hybridMultilevel"/>
    <w:tmpl w:val="C2FCB9B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DA5B87"/>
    <w:multiLevelType w:val="hybridMultilevel"/>
    <w:tmpl w:val="C5303CD4"/>
    <w:lvl w:ilvl="0" w:tplc="08EED2DC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96C150D"/>
    <w:multiLevelType w:val="hybridMultilevel"/>
    <w:tmpl w:val="8580130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CE705D"/>
    <w:multiLevelType w:val="hybridMultilevel"/>
    <w:tmpl w:val="3D7E7B3C"/>
    <w:lvl w:ilvl="0" w:tplc="CE5E973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17B03"/>
    <w:multiLevelType w:val="multilevel"/>
    <w:tmpl w:val="CEE8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CC6AD5"/>
    <w:multiLevelType w:val="multilevel"/>
    <w:tmpl w:val="8064D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C8726F"/>
    <w:multiLevelType w:val="hybridMultilevel"/>
    <w:tmpl w:val="CFA6BF16"/>
    <w:lvl w:ilvl="0" w:tplc="040E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489C59F1"/>
    <w:multiLevelType w:val="multilevel"/>
    <w:tmpl w:val="89086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77102"/>
    <w:multiLevelType w:val="multilevel"/>
    <w:tmpl w:val="547CB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1C20F2"/>
    <w:multiLevelType w:val="hybridMultilevel"/>
    <w:tmpl w:val="21E0D632"/>
    <w:lvl w:ilvl="0" w:tplc="9B466544">
      <w:start w:val="4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65741"/>
    <w:multiLevelType w:val="hybridMultilevel"/>
    <w:tmpl w:val="0686C378"/>
    <w:lvl w:ilvl="0" w:tplc="3B3AA0C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FC7AC3"/>
    <w:multiLevelType w:val="hybridMultilevel"/>
    <w:tmpl w:val="4392ADF2"/>
    <w:lvl w:ilvl="0" w:tplc="B4A48ABA">
      <w:start w:val="1"/>
      <w:numFmt w:val="upperRoman"/>
      <w:lvlText w:val="%1.)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7E5FAF"/>
    <w:multiLevelType w:val="multilevel"/>
    <w:tmpl w:val="28BE6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E0705C"/>
    <w:multiLevelType w:val="multilevel"/>
    <w:tmpl w:val="733E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EB59D3"/>
    <w:multiLevelType w:val="multilevel"/>
    <w:tmpl w:val="8F5A0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8E3DD5"/>
    <w:multiLevelType w:val="multilevel"/>
    <w:tmpl w:val="9710D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5E53DD"/>
    <w:multiLevelType w:val="multilevel"/>
    <w:tmpl w:val="1884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2B1963"/>
    <w:multiLevelType w:val="multilevel"/>
    <w:tmpl w:val="66B0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BC4558"/>
    <w:multiLevelType w:val="hybridMultilevel"/>
    <w:tmpl w:val="D40ECD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0E6783"/>
    <w:multiLevelType w:val="multilevel"/>
    <w:tmpl w:val="C8A29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694C4F"/>
    <w:multiLevelType w:val="hybridMultilevel"/>
    <w:tmpl w:val="D416DA00"/>
    <w:lvl w:ilvl="0" w:tplc="6FE08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C60050"/>
    <w:multiLevelType w:val="hybridMultilevel"/>
    <w:tmpl w:val="A55A1CB6"/>
    <w:lvl w:ilvl="0" w:tplc="FE4AFA7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68B7897"/>
    <w:multiLevelType w:val="multilevel"/>
    <w:tmpl w:val="FFD2B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497F91"/>
    <w:multiLevelType w:val="multilevel"/>
    <w:tmpl w:val="44B67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D24DB2"/>
    <w:multiLevelType w:val="multilevel"/>
    <w:tmpl w:val="E682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0D32F5"/>
    <w:multiLevelType w:val="multilevel"/>
    <w:tmpl w:val="178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055DF6"/>
    <w:multiLevelType w:val="multilevel"/>
    <w:tmpl w:val="05BE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802DDD"/>
    <w:multiLevelType w:val="multilevel"/>
    <w:tmpl w:val="76507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31"/>
  </w:num>
  <w:num w:numId="5">
    <w:abstractNumId w:val="43"/>
  </w:num>
  <w:num w:numId="6">
    <w:abstractNumId w:val="46"/>
  </w:num>
  <w:num w:numId="7">
    <w:abstractNumId w:val="26"/>
  </w:num>
  <w:num w:numId="8">
    <w:abstractNumId w:val="0"/>
  </w:num>
  <w:num w:numId="9">
    <w:abstractNumId w:val="42"/>
  </w:num>
  <w:num w:numId="10">
    <w:abstractNumId w:val="41"/>
  </w:num>
  <w:num w:numId="11">
    <w:abstractNumId w:val="24"/>
  </w:num>
  <w:num w:numId="12">
    <w:abstractNumId w:val="16"/>
  </w:num>
  <w:num w:numId="13">
    <w:abstractNumId w:val="33"/>
  </w:num>
  <w:num w:numId="14">
    <w:abstractNumId w:val="32"/>
  </w:num>
  <w:num w:numId="15">
    <w:abstractNumId w:val="2"/>
  </w:num>
  <w:num w:numId="16">
    <w:abstractNumId w:val="17"/>
  </w:num>
  <w:num w:numId="17">
    <w:abstractNumId w:val="29"/>
  </w:num>
  <w:num w:numId="18">
    <w:abstractNumId w:val="22"/>
  </w:num>
  <w:num w:numId="19">
    <w:abstractNumId w:val="30"/>
  </w:num>
  <w:num w:numId="20">
    <w:abstractNumId w:val="34"/>
  </w:num>
  <w:num w:numId="21">
    <w:abstractNumId w:val="12"/>
  </w:num>
  <w:num w:numId="22">
    <w:abstractNumId w:val="44"/>
  </w:num>
  <w:num w:numId="23">
    <w:abstractNumId w:val="27"/>
  </w:num>
  <w:num w:numId="24">
    <w:abstractNumId w:val="38"/>
  </w:num>
  <w:num w:numId="25">
    <w:abstractNumId w:val="35"/>
  </w:num>
  <w:num w:numId="26">
    <w:abstractNumId w:val="36"/>
  </w:num>
  <w:num w:numId="27">
    <w:abstractNumId w:val="45"/>
  </w:num>
  <w:num w:numId="28">
    <w:abstractNumId w:val="23"/>
  </w:num>
  <w:num w:numId="29">
    <w:abstractNumId w:val="3"/>
  </w:num>
  <w:num w:numId="30">
    <w:abstractNumId w:val="37"/>
  </w:num>
  <w:num w:numId="31">
    <w:abstractNumId w:val="20"/>
  </w:num>
  <w:num w:numId="32">
    <w:abstractNumId w:val="5"/>
  </w:num>
  <w:num w:numId="33">
    <w:abstractNumId w:val="28"/>
  </w:num>
  <w:num w:numId="34">
    <w:abstractNumId w:val="8"/>
  </w:num>
  <w:num w:numId="35">
    <w:abstractNumId w:val="10"/>
  </w:num>
  <w:num w:numId="36">
    <w:abstractNumId w:val="39"/>
  </w:num>
  <w:num w:numId="37">
    <w:abstractNumId w:val="6"/>
  </w:num>
  <w:num w:numId="38">
    <w:abstractNumId w:val="7"/>
  </w:num>
  <w:num w:numId="39">
    <w:abstractNumId w:val="4"/>
  </w:num>
  <w:num w:numId="40">
    <w:abstractNumId w:val="18"/>
  </w:num>
  <w:num w:numId="41">
    <w:abstractNumId w:val="14"/>
  </w:num>
  <w:num w:numId="42">
    <w:abstractNumId w:val="13"/>
  </w:num>
  <w:num w:numId="43">
    <w:abstractNumId w:val="9"/>
  </w:num>
  <w:num w:numId="44">
    <w:abstractNumId w:val="40"/>
  </w:num>
  <w:num w:numId="45">
    <w:abstractNumId w:val="25"/>
  </w:num>
  <w:num w:numId="46">
    <w:abstractNumId w:val="21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5BC"/>
    <w:rsid w:val="00003450"/>
    <w:rsid w:val="00013065"/>
    <w:rsid w:val="00016BDD"/>
    <w:rsid w:val="00031B21"/>
    <w:rsid w:val="0004205A"/>
    <w:rsid w:val="00044263"/>
    <w:rsid w:val="0004647E"/>
    <w:rsid w:val="0004783D"/>
    <w:rsid w:val="000572C3"/>
    <w:rsid w:val="00060DEE"/>
    <w:rsid w:val="000616FB"/>
    <w:rsid w:val="0006195C"/>
    <w:rsid w:val="000637AB"/>
    <w:rsid w:val="00063E23"/>
    <w:rsid w:val="0006459C"/>
    <w:rsid w:val="000703C1"/>
    <w:rsid w:val="00074297"/>
    <w:rsid w:val="00081853"/>
    <w:rsid w:val="0008477B"/>
    <w:rsid w:val="0008698D"/>
    <w:rsid w:val="00090A1C"/>
    <w:rsid w:val="000934FD"/>
    <w:rsid w:val="00096826"/>
    <w:rsid w:val="000A0CC4"/>
    <w:rsid w:val="000A34AE"/>
    <w:rsid w:val="000A40BF"/>
    <w:rsid w:val="000A4DF1"/>
    <w:rsid w:val="000B582D"/>
    <w:rsid w:val="000B73D3"/>
    <w:rsid w:val="000C04D2"/>
    <w:rsid w:val="000D226C"/>
    <w:rsid w:val="000D48D1"/>
    <w:rsid w:val="000E6453"/>
    <w:rsid w:val="000F22BF"/>
    <w:rsid w:val="000F2398"/>
    <w:rsid w:val="0011647F"/>
    <w:rsid w:val="001224B3"/>
    <w:rsid w:val="0013283B"/>
    <w:rsid w:val="00141BD6"/>
    <w:rsid w:val="0014510E"/>
    <w:rsid w:val="0015207E"/>
    <w:rsid w:val="00156A78"/>
    <w:rsid w:val="00156F0C"/>
    <w:rsid w:val="00174047"/>
    <w:rsid w:val="00175A8B"/>
    <w:rsid w:val="00180615"/>
    <w:rsid w:val="00195E1D"/>
    <w:rsid w:val="001A5667"/>
    <w:rsid w:val="001D374A"/>
    <w:rsid w:val="001F387E"/>
    <w:rsid w:val="001F41DD"/>
    <w:rsid w:val="001F79DC"/>
    <w:rsid w:val="00206170"/>
    <w:rsid w:val="002133EE"/>
    <w:rsid w:val="0022027D"/>
    <w:rsid w:val="00221C7E"/>
    <w:rsid w:val="00221F70"/>
    <w:rsid w:val="00222142"/>
    <w:rsid w:val="00223CD9"/>
    <w:rsid w:val="002300EF"/>
    <w:rsid w:val="002308CF"/>
    <w:rsid w:val="002334FD"/>
    <w:rsid w:val="00243326"/>
    <w:rsid w:val="002476B7"/>
    <w:rsid w:val="00251366"/>
    <w:rsid w:val="00251DE7"/>
    <w:rsid w:val="00252F2D"/>
    <w:rsid w:val="00253129"/>
    <w:rsid w:val="002637D5"/>
    <w:rsid w:val="00272273"/>
    <w:rsid w:val="00273590"/>
    <w:rsid w:val="00273700"/>
    <w:rsid w:val="00275245"/>
    <w:rsid w:val="00283759"/>
    <w:rsid w:val="00284252"/>
    <w:rsid w:val="00285603"/>
    <w:rsid w:val="0028779A"/>
    <w:rsid w:val="002912B0"/>
    <w:rsid w:val="00293616"/>
    <w:rsid w:val="00294E87"/>
    <w:rsid w:val="002A26AB"/>
    <w:rsid w:val="002B396D"/>
    <w:rsid w:val="002C2636"/>
    <w:rsid w:val="002C3C0F"/>
    <w:rsid w:val="002C5017"/>
    <w:rsid w:val="002C54FA"/>
    <w:rsid w:val="002D09B0"/>
    <w:rsid w:val="002D7270"/>
    <w:rsid w:val="002E2BEA"/>
    <w:rsid w:val="002F3FE8"/>
    <w:rsid w:val="002F58E0"/>
    <w:rsid w:val="003060AD"/>
    <w:rsid w:val="00307A85"/>
    <w:rsid w:val="003108E6"/>
    <w:rsid w:val="00314922"/>
    <w:rsid w:val="00314B69"/>
    <w:rsid w:val="0032278C"/>
    <w:rsid w:val="00327C1A"/>
    <w:rsid w:val="00327F55"/>
    <w:rsid w:val="00330926"/>
    <w:rsid w:val="003328F7"/>
    <w:rsid w:val="00332DEB"/>
    <w:rsid w:val="00333874"/>
    <w:rsid w:val="003341B9"/>
    <w:rsid w:val="00334CCC"/>
    <w:rsid w:val="00357631"/>
    <w:rsid w:val="003578D4"/>
    <w:rsid w:val="003674EB"/>
    <w:rsid w:val="00370A02"/>
    <w:rsid w:val="00376C12"/>
    <w:rsid w:val="0038222D"/>
    <w:rsid w:val="0038502D"/>
    <w:rsid w:val="003A4FCC"/>
    <w:rsid w:val="003A5470"/>
    <w:rsid w:val="003A5641"/>
    <w:rsid w:val="003B08FB"/>
    <w:rsid w:val="003B2328"/>
    <w:rsid w:val="003B6DFF"/>
    <w:rsid w:val="003C6DB6"/>
    <w:rsid w:val="003D2291"/>
    <w:rsid w:val="003E24F2"/>
    <w:rsid w:val="003E36E9"/>
    <w:rsid w:val="003E47B7"/>
    <w:rsid w:val="003F15BD"/>
    <w:rsid w:val="00402417"/>
    <w:rsid w:val="00407461"/>
    <w:rsid w:val="00407665"/>
    <w:rsid w:val="004250C9"/>
    <w:rsid w:val="00430994"/>
    <w:rsid w:val="004335BC"/>
    <w:rsid w:val="004416E2"/>
    <w:rsid w:val="004446A3"/>
    <w:rsid w:val="004516E6"/>
    <w:rsid w:val="00452F88"/>
    <w:rsid w:val="00453A19"/>
    <w:rsid w:val="0046003A"/>
    <w:rsid w:val="00465438"/>
    <w:rsid w:val="004659D2"/>
    <w:rsid w:val="00470262"/>
    <w:rsid w:val="004723C1"/>
    <w:rsid w:val="00474788"/>
    <w:rsid w:val="00474E38"/>
    <w:rsid w:val="0047615F"/>
    <w:rsid w:val="004861EE"/>
    <w:rsid w:val="00495225"/>
    <w:rsid w:val="00497A4F"/>
    <w:rsid w:val="004A0A7A"/>
    <w:rsid w:val="004A501D"/>
    <w:rsid w:val="004A560A"/>
    <w:rsid w:val="004A5FD4"/>
    <w:rsid w:val="004A6A88"/>
    <w:rsid w:val="004B1E5D"/>
    <w:rsid w:val="004B2CB1"/>
    <w:rsid w:val="004B357A"/>
    <w:rsid w:val="004C4E98"/>
    <w:rsid w:val="004C4FC6"/>
    <w:rsid w:val="004C5D28"/>
    <w:rsid w:val="004C6677"/>
    <w:rsid w:val="004C7CE6"/>
    <w:rsid w:val="004D6256"/>
    <w:rsid w:val="004E279E"/>
    <w:rsid w:val="004E3AA0"/>
    <w:rsid w:val="004E4E18"/>
    <w:rsid w:val="004E50C5"/>
    <w:rsid w:val="004F1741"/>
    <w:rsid w:val="004F7849"/>
    <w:rsid w:val="00502B44"/>
    <w:rsid w:val="00513443"/>
    <w:rsid w:val="00514FC4"/>
    <w:rsid w:val="00516582"/>
    <w:rsid w:val="00536DC3"/>
    <w:rsid w:val="00536F9B"/>
    <w:rsid w:val="0053791F"/>
    <w:rsid w:val="0054530D"/>
    <w:rsid w:val="0054776F"/>
    <w:rsid w:val="005526C1"/>
    <w:rsid w:val="00552C5C"/>
    <w:rsid w:val="005554AC"/>
    <w:rsid w:val="00557AEC"/>
    <w:rsid w:val="00566BD3"/>
    <w:rsid w:val="00575D22"/>
    <w:rsid w:val="00581ADC"/>
    <w:rsid w:val="00585114"/>
    <w:rsid w:val="0058543E"/>
    <w:rsid w:val="0058673B"/>
    <w:rsid w:val="00590944"/>
    <w:rsid w:val="0059791E"/>
    <w:rsid w:val="005A2FF9"/>
    <w:rsid w:val="005A5BB7"/>
    <w:rsid w:val="005A7040"/>
    <w:rsid w:val="005B2A40"/>
    <w:rsid w:val="005B7969"/>
    <w:rsid w:val="005B7B6E"/>
    <w:rsid w:val="005F24B6"/>
    <w:rsid w:val="005F5E95"/>
    <w:rsid w:val="005F652A"/>
    <w:rsid w:val="00606555"/>
    <w:rsid w:val="006069A4"/>
    <w:rsid w:val="0061465A"/>
    <w:rsid w:val="006153A8"/>
    <w:rsid w:val="006245C0"/>
    <w:rsid w:val="006314DB"/>
    <w:rsid w:val="0063738B"/>
    <w:rsid w:val="00646847"/>
    <w:rsid w:val="0065640B"/>
    <w:rsid w:val="00656F2C"/>
    <w:rsid w:val="0066152E"/>
    <w:rsid w:val="0067314B"/>
    <w:rsid w:val="00677BCF"/>
    <w:rsid w:val="00681670"/>
    <w:rsid w:val="00697091"/>
    <w:rsid w:val="006A09E3"/>
    <w:rsid w:val="006A0C43"/>
    <w:rsid w:val="006A3963"/>
    <w:rsid w:val="006A3EED"/>
    <w:rsid w:val="006A3F48"/>
    <w:rsid w:val="006A53DB"/>
    <w:rsid w:val="006A62B0"/>
    <w:rsid w:val="006B09E6"/>
    <w:rsid w:val="006B0A45"/>
    <w:rsid w:val="006B289B"/>
    <w:rsid w:val="006B421E"/>
    <w:rsid w:val="006B6FC0"/>
    <w:rsid w:val="006B701D"/>
    <w:rsid w:val="006C04CC"/>
    <w:rsid w:val="006C07A6"/>
    <w:rsid w:val="006C0CB9"/>
    <w:rsid w:val="006C1517"/>
    <w:rsid w:val="006C2518"/>
    <w:rsid w:val="006D0842"/>
    <w:rsid w:val="006E29EE"/>
    <w:rsid w:val="006E2D87"/>
    <w:rsid w:val="006E5086"/>
    <w:rsid w:val="006E5F73"/>
    <w:rsid w:val="006E7A30"/>
    <w:rsid w:val="0070551D"/>
    <w:rsid w:val="00707340"/>
    <w:rsid w:val="007077D6"/>
    <w:rsid w:val="00714708"/>
    <w:rsid w:val="0071714D"/>
    <w:rsid w:val="00722985"/>
    <w:rsid w:val="007263E3"/>
    <w:rsid w:val="00734288"/>
    <w:rsid w:val="0073544D"/>
    <w:rsid w:val="0073583C"/>
    <w:rsid w:val="00741247"/>
    <w:rsid w:val="0075039B"/>
    <w:rsid w:val="007557C8"/>
    <w:rsid w:val="0077491D"/>
    <w:rsid w:val="00791A1D"/>
    <w:rsid w:val="00797043"/>
    <w:rsid w:val="00797F91"/>
    <w:rsid w:val="007A0142"/>
    <w:rsid w:val="007A0B2E"/>
    <w:rsid w:val="007A1936"/>
    <w:rsid w:val="007A624A"/>
    <w:rsid w:val="007A7922"/>
    <w:rsid w:val="007B4B2F"/>
    <w:rsid w:val="007B70C1"/>
    <w:rsid w:val="007C0DE1"/>
    <w:rsid w:val="007C52D6"/>
    <w:rsid w:val="007D279D"/>
    <w:rsid w:val="007E40B8"/>
    <w:rsid w:val="007F3D0E"/>
    <w:rsid w:val="007F6326"/>
    <w:rsid w:val="0080371B"/>
    <w:rsid w:val="008075FF"/>
    <w:rsid w:val="008105A4"/>
    <w:rsid w:val="008269F7"/>
    <w:rsid w:val="00827C9B"/>
    <w:rsid w:val="008353D4"/>
    <w:rsid w:val="00841161"/>
    <w:rsid w:val="008452C6"/>
    <w:rsid w:val="00850F6C"/>
    <w:rsid w:val="00853718"/>
    <w:rsid w:val="00856310"/>
    <w:rsid w:val="00856637"/>
    <w:rsid w:val="00857ED6"/>
    <w:rsid w:val="00860822"/>
    <w:rsid w:val="00860A7D"/>
    <w:rsid w:val="0086223C"/>
    <w:rsid w:val="00864C8C"/>
    <w:rsid w:val="008662CA"/>
    <w:rsid w:val="00870967"/>
    <w:rsid w:val="0087400D"/>
    <w:rsid w:val="00877D28"/>
    <w:rsid w:val="008818DC"/>
    <w:rsid w:val="00894E2B"/>
    <w:rsid w:val="008A0A89"/>
    <w:rsid w:val="008B3054"/>
    <w:rsid w:val="008D34C2"/>
    <w:rsid w:val="008D737C"/>
    <w:rsid w:val="008E07FB"/>
    <w:rsid w:val="008E11E0"/>
    <w:rsid w:val="008E57F1"/>
    <w:rsid w:val="008F60F2"/>
    <w:rsid w:val="00900920"/>
    <w:rsid w:val="0090132D"/>
    <w:rsid w:val="00902A23"/>
    <w:rsid w:val="00904185"/>
    <w:rsid w:val="009158A7"/>
    <w:rsid w:val="0091760C"/>
    <w:rsid w:val="00917D9C"/>
    <w:rsid w:val="0094437F"/>
    <w:rsid w:val="00946828"/>
    <w:rsid w:val="009478F8"/>
    <w:rsid w:val="009514FF"/>
    <w:rsid w:val="00952C64"/>
    <w:rsid w:val="00953466"/>
    <w:rsid w:val="00960D12"/>
    <w:rsid w:val="00960D36"/>
    <w:rsid w:val="00962669"/>
    <w:rsid w:val="0096456D"/>
    <w:rsid w:val="00965BBD"/>
    <w:rsid w:val="00967297"/>
    <w:rsid w:val="00970CEE"/>
    <w:rsid w:val="00984F3C"/>
    <w:rsid w:val="00986428"/>
    <w:rsid w:val="009A1A71"/>
    <w:rsid w:val="009A278C"/>
    <w:rsid w:val="009A7C2D"/>
    <w:rsid w:val="009A7C95"/>
    <w:rsid w:val="009B30A3"/>
    <w:rsid w:val="009B5ACD"/>
    <w:rsid w:val="009C1CC0"/>
    <w:rsid w:val="009C3E62"/>
    <w:rsid w:val="009C5BBC"/>
    <w:rsid w:val="009C769E"/>
    <w:rsid w:val="009D51BE"/>
    <w:rsid w:val="009D6F3F"/>
    <w:rsid w:val="009E066E"/>
    <w:rsid w:val="009E1196"/>
    <w:rsid w:val="009E35AB"/>
    <w:rsid w:val="009E5C92"/>
    <w:rsid w:val="009E7E9D"/>
    <w:rsid w:val="00A1246F"/>
    <w:rsid w:val="00A153C8"/>
    <w:rsid w:val="00A16BD8"/>
    <w:rsid w:val="00A16EC8"/>
    <w:rsid w:val="00A26EF5"/>
    <w:rsid w:val="00A33B75"/>
    <w:rsid w:val="00A407B4"/>
    <w:rsid w:val="00A4171F"/>
    <w:rsid w:val="00A42CDD"/>
    <w:rsid w:val="00A4465B"/>
    <w:rsid w:val="00A451B3"/>
    <w:rsid w:val="00A45E1B"/>
    <w:rsid w:val="00A5374E"/>
    <w:rsid w:val="00A55A30"/>
    <w:rsid w:val="00A574C8"/>
    <w:rsid w:val="00A60E65"/>
    <w:rsid w:val="00A6130C"/>
    <w:rsid w:val="00A67EE8"/>
    <w:rsid w:val="00A706F4"/>
    <w:rsid w:val="00A86335"/>
    <w:rsid w:val="00A868D4"/>
    <w:rsid w:val="00A9234F"/>
    <w:rsid w:val="00A948B6"/>
    <w:rsid w:val="00A94A79"/>
    <w:rsid w:val="00AA7827"/>
    <w:rsid w:val="00AD046E"/>
    <w:rsid w:val="00AD2C2D"/>
    <w:rsid w:val="00AD74E1"/>
    <w:rsid w:val="00AE358B"/>
    <w:rsid w:val="00AE7AB8"/>
    <w:rsid w:val="00AF1F1F"/>
    <w:rsid w:val="00AF26BE"/>
    <w:rsid w:val="00AF3077"/>
    <w:rsid w:val="00B019E7"/>
    <w:rsid w:val="00B03EDC"/>
    <w:rsid w:val="00B05048"/>
    <w:rsid w:val="00B07A7A"/>
    <w:rsid w:val="00B10E25"/>
    <w:rsid w:val="00B116A5"/>
    <w:rsid w:val="00B15409"/>
    <w:rsid w:val="00B170AA"/>
    <w:rsid w:val="00B17A8B"/>
    <w:rsid w:val="00B37137"/>
    <w:rsid w:val="00B37845"/>
    <w:rsid w:val="00B42F35"/>
    <w:rsid w:val="00B44471"/>
    <w:rsid w:val="00B44C7F"/>
    <w:rsid w:val="00B4683F"/>
    <w:rsid w:val="00B51C1F"/>
    <w:rsid w:val="00B53BD0"/>
    <w:rsid w:val="00B5559C"/>
    <w:rsid w:val="00B56B1B"/>
    <w:rsid w:val="00B571B5"/>
    <w:rsid w:val="00B6472C"/>
    <w:rsid w:val="00B64C7A"/>
    <w:rsid w:val="00B669EE"/>
    <w:rsid w:val="00B70D4E"/>
    <w:rsid w:val="00B720B8"/>
    <w:rsid w:val="00B76672"/>
    <w:rsid w:val="00B7744B"/>
    <w:rsid w:val="00B81662"/>
    <w:rsid w:val="00B8209C"/>
    <w:rsid w:val="00B9367D"/>
    <w:rsid w:val="00BA312B"/>
    <w:rsid w:val="00BA3B6C"/>
    <w:rsid w:val="00BB0B69"/>
    <w:rsid w:val="00BB33FF"/>
    <w:rsid w:val="00BB34CC"/>
    <w:rsid w:val="00BB495A"/>
    <w:rsid w:val="00BB4EDD"/>
    <w:rsid w:val="00BD7B6C"/>
    <w:rsid w:val="00BE0D2C"/>
    <w:rsid w:val="00BE0F56"/>
    <w:rsid w:val="00BE566A"/>
    <w:rsid w:val="00BF0AC1"/>
    <w:rsid w:val="00BF4861"/>
    <w:rsid w:val="00BF5B6E"/>
    <w:rsid w:val="00C01D37"/>
    <w:rsid w:val="00C11744"/>
    <w:rsid w:val="00C152BF"/>
    <w:rsid w:val="00C22661"/>
    <w:rsid w:val="00C2348D"/>
    <w:rsid w:val="00C27D76"/>
    <w:rsid w:val="00C316B6"/>
    <w:rsid w:val="00C33B7E"/>
    <w:rsid w:val="00C33D2C"/>
    <w:rsid w:val="00C4147E"/>
    <w:rsid w:val="00C4176E"/>
    <w:rsid w:val="00C454F7"/>
    <w:rsid w:val="00C45B5A"/>
    <w:rsid w:val="00C5325A"/>
    <w:rsid w:val="00C703C3"/>
    <w:rsid w:val="00C8190A"/>
    <w:rsid w:val="00C8209B"/>
    <w:rsid w:val="00C84944"/>
    <w:rsid w:val="00C85B09"/>
    <w:rsid w:val="00C86223"/>
    <w:rsid w:val="00C9228E"/>
    <w:rsid w:val="00C96168"/>
    <w:rsid w:val="00C96C86"/>
    <w:rsid w:val="00CA348E"/>
    <w:rsid w:val="00CB6C89"/>
    <w:rsid w:val="00CC3E07"/>
    <w:rsid w:val="00CD1DFC"/>
    <w:rsid w:val="00CD53CB"/>
    <w:rsid w:val="00CE3110"/>
    <w:rsid w:val="00CE422F"/>
    <w:rsid w:val="00CF4518"/>
    <w:rsid w:val="00CF5AB8"/>
    <w:rsid w:val="00CF7E09"/>
    <w:rsid w:val="00D11B97"/>
    <w:rsid w:val="00D16C24"/>
    <w:rsid w:val="00D21056"/>
    <w:rsid w:val="00D212B1"/>
    <w:rsid w:val="00D22617"/>
    <w:rsid w:val="00D35BB2"/>
    <w:rsid w:val="00D36A6B"/>
    <w:rsid w:val="00D41401"/>
    <w:rsid w:val="00D446FD"/>
    <w:rsid w:val="00D50BFF"/>
    <w:rsid w:val="00D51687"/>
    <w:rsid w:val="00D800F7"/>
    <w:rsid w:val="00D83563"/>
    <w:rsid w:val="00D926ED"/>
    <w:rsid w:val="00D95B67"/>
    <w:rsid w:val="00D95B73"/>
    <w:rsid w:val="00D97B71"/>
    <w:rsid w:val="00D97BCF"/>
    <w:rsid w:val="00DA2E49"/>
    <w:rsid w:val="00DB45A5"/>
    <w:rsid w:val="00DB50EF"/>
    <w:rsid w:val="00DC0F0E"/>
    <w:rsid w:val="00DC3B31"/>
    <w:rsid w:val="00DC639C"/>
    <w:rsid w:val="00DD11AC"/>
    <w:rsid w:val="00DD42DD"/>
    <w:rsid w:val="00DD7A97"/>
    <w:rsid w:val="00DE01C1"/>
    <w:rsid w:val="00E035B0"/>
    <w:rsid w:val="00E167AC"/>
    <w:rsid w:val="00E16CB6"/>
    <w:rsid w:val="00E200F1"/>
    <w:rsid w:val="00E20527"/>
    <w:rsid w:val="00E25F28"/>
    <w:rsid w:val="00E30269"/>
    <w:rsid w:val="00E4153B"/>
    <w:rsid w:val="00E41ED6"/>
    <w:rsid w:val="00E42A06"/>
    <w:rsid w:val="00E52ED8"/>
    <w:rsid w:val="00E60DA7"/>
    <w:rsid w:val="00E63F06"/>
    <w:rsid w:val="00E661CF"/>
    <w:rsid w:val="00E724B3"/>
    <w:rsid w:val="00E732E7"/>
    <w:rsid w:val="00E7428F"/>
    <w:rsid w:val="00E8229A"/>
    <w:rsid w:val="00E87720"/>
    <w:rsid w:val="00E879A1"/>
    <w:rsid w:val="00E9165A"/>
    <w:rsid w:val="00E92008"/>
    <w:rsid w:val="00EA7B40"/>
    <w:rsid w:val="00ED070A"/>
    <w:rsid w:val="00ED1147"/>
    <w:rsid w:val="00ED13D6"/>
    <w:rsid w:val="00ED3B4B"/>
    <w:rsid w:val="00ED3C1F"/>
    <w:rsid w:val="00ED55FD"/>
    <w:rsid w:val="00ED639D"/>
    <w:rsid w:val="00EE1C55"/>
    <w:rsid w:val="00EE2232"/>
    <w:rsid w:val="00EE2E03"/>
    <w:rsid w:val="00EE4693"/>
    <w:rsid w:val="00EF15CA"/>
    <w:rsid w:val="00EF20C5"/>
    <w:rsid w:val="00EF210F"/>
    <w:rsid w:val="00EF7533"/>
    <w:rsid w:val="00F03B69"/>
    <w:rsid w:val="00F057BD"/>
    <w:rsid w:val="00F0609D"/>
    <w:rsid w:val="00F11C28"/>
    <w:rsid w:val="00F144A7"/>
    <w:rsid w:val="00F215A2"/>
    <w:rsid w:val="00F268F6"/>
    <w:rsid w:val="00F301F6"/>
    <w:rsid w:val="00F34201"/>
    <w:rsid w:val="00F3578E"/>
    <w:rsid w:val="00F370E8"/>
    <w:rsid w:val="00F379D1"/>
    <w:rsid w:val="00F410D0"/>
    <w:rsid w:val="00F4515E"/>
    <w:rsid w:val="00F45A68"/>
    <w:rsid w:val="00F4608C"/>
    <w:rsid w:val="00F517B6"/>
    <w:rsid w:val="00F53336"/>
    <w:rsid w:val="00F55577"/>
    <w:rsid w:val="00F64A48"/>
    <w:rsid w:val="00F6637C"/>
    <w:rsid w:val="00F71412"/>
    <w:rsid w:val="00F81E33"/>
    <w:rsid w:val="00F83B36"/>
    <w:rsid w:val="00F846AF"/>
    <w:rsid w:val="00FA1F23"/>
    <w:rsid w:val="00FA2259"/>
    <w:rsid w:val="00FA5515"/>
    <w:rsid w:val="00FA7EBA"/>
    <w:rsid w:val="00FB6438"/>
    <w:rsid w:val="00FB7A5E"/>
    <w:rsid w:val="00FE2B57"/>
    <w:rsid w:val="00FE37F1"/>
    <w:rsid w:val="00FE38F4"/>
    <w:rsid w:val="00FE4395"/>
    <w:rsid w:val="00FE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89C16"/>
  <w15:chartTrackingRefBased/>
  <w15:docId w15:val="{9BD824FD-DD7F-4E77-B069-1B262F55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76B7"/>
    <w:pPr>
      <w:spacing w:after="200" w:line="276" w:lineRule="auto"/>
    </w:pPr>
  </w:style>
  <w:style w:type="paragraph" w:styleId="Cmsor1">
    <w:name w:val="heading 1"/>
    <w:basedOn w:val="Norml"/>
    <w:link w:val="Cmsor1Char"/>
    <w:uiPriority w:val="9"/>
    <w:qFormat/>
    <w:rsid w:val="002D72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301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66A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E566A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9A7C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B2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2CB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5F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24B6"/>
  </w:style>
  <w:style w:type="paragraph" w:styleId="llb">
    <w:name w:val="footer"/>
    <w:basedOn w:val="Norml"/>
    <w:link w:val="llbChar"/>
    <w:uiPriority w:val="99"/>
    <w:unhideWhenUsed/>
    <w:rsid w:val="005F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24B6"/>
  </w:style>
  <w:style w:type="character" w:styleId="Kiemels">
    <w:name w:val="Emphasis"/>
    <w:basedOn w:val="Bekezdsalapbettpusa"/>
    <w:qFormat/>
    <w:rsid w:val="002E2BEA"/>
    <w:rPr>
      <w:i/>
      <w:iCs/>
    </w:rPr>
  </w:style>
  <w:style w:type="character" w:customStyle="1" w:styleId="Cmsor1Char">
    <w:name w:val="Címsor 1 Char"/>
    <w:basedOn w:val="Bekezdsalapbettpusa"/>
    <w:link w:val="Cmsor1"/>
    <w:uiPriority w:val="9"/>
    <w:rsid w:val="002D727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2D7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2D7270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2D7270"/>
    <w:rPr>
      <w:rFonts w:ascii="Times New Roman" w:eastAsia="Times New Roman" w:hAnsi="Times New Roman" w:cs="Times New Roman"/>
      <w:sz w:val="26"/>
      <w:szCs w:val="20"/>
      <w:lang w:eastAsia="hu-HU"/>
    </w:rPr>
  </w:style>
  <w:style w:type="table" w:styleId="Rcsostblzat">
    <w:name w:val="Table Grid"/>
    <w:basedOn w:val="Normltblzat"/>
    <w:uiPriority w:val="39"/>
    <w:rsid w:val="002D7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rsid w:val="00F301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3oh-">
    <w:name w:val="_3oh-"/>
    <w:basedOn w:val="Bekezdsalapbettpusa"/>
    <w:rsid w:val="00C316B6"/>
  </w:style>
  <w:style w:type="character" w:styleId="Kiemels2">
    <w:name w:val="Strong"/>
    <w:basedOn w:val="Bekezdsalapbettpusa"/>
    <w:uiPriority w:val="22"/>
    <w:qFormat/>
    <w:rsid w:val="00D414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621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599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884941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295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24676877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49615269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208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165828005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78330574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910648018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128341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330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4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3878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57419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353238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8690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04438549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283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007170671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638295171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804468735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14353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81236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</w:divsChild>
        </w:div>
      </w:divsChild>
    </w:div>
    <w:div w:id="1637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1940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9478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02281839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772749361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2364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182112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202471530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5349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403672730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</w:divsChild>
        </w:div>
        <w:div w:id="20665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33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639243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D8FD2-1578-4256-83FA-CB5ABDDC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517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Kopcsó Beatrix dr.</dc:creator>
  <cp:keywords/>
  <dc:description/>
  <cp:lastModifiedBy>Molnár Róbert Ádám</cp:lastModifiedBy>
  <cp:revision>10</cp:revision>
  <cp:lastPrinted>2016-09-16T09:48:00Z</cp:lastPrinted>
  <dcterms:created xsi:type="dcterms:W3CDTF">2019-03-06T10:11:00Z</dcterms:created>
  <dcterms:modified xsi:type="dcterms:W3CDTF">2020-07-16T08:45:00Z</dcterms:modified>
</cp:coreProperties>
</file>