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D76F2" w14:textId="4F186482" w:rsidR="00BA5A07" w:rsidRPr="00357F61" w:rsidRDefault="00357F61" w:rsidP="00357F61">
      <w:pPr>
        <w:spacing w:after="200" w:line="276" w:lineRule="auto"/>
        <w:contextualSpacing/>
        <w:jc w:val="right"/>
        <w:rPr>
          <w:rFonts w:ascii="Calibri Light" w:eastAsia="Calibri" w:hAnsi="Calibri Light" w:cs="Calibri Light"/>
          <w:i/>
          <w:iCs/>
          <w:sz w:val="24"/>
          <w:lang w:eastAsia="en-US"/>
        </w:rPr>
      </w:pPr>
      <w:r w:rsidRPr="00357F61">
        <w:rPr>
          <w:rFonts w:ascii="Calibri Light" w:eastAsia="Calibri" w:hAnsi="Calibri Light" w:cs="Calibri Light"/>
          <w:i/>
          <w:iCs/>
          <w:sz w:val="24"/>
          <w:lang w:eastAsia="en-US"/>
        </w:rPr>
        <w:t>9</w:t>
      </w:r>
      <w:r w:rsidR="00BA5A07" w:rsidRPr="00357F61">
        <w:rPr>
          <w:rFonts w:ascii="Calibri Light" w:eastAsia="Calibri" w:hAnsi="Calibri Light" w:cs="Calibri Light"/>
          <w:i/>
          <w:iCs/>
          <w:sz w:val="24"/>
          <w:lang w:eastAsia="en-US"/>
        </w:rPr>
        <w:t>. számú melléklet</w:t>
      </w:r>
    </w:p>
    <w:p w14:paraId="12D177A0" w14:textId="77777777" w:rsidR="0015122C" w:rsidRPr="0054091C" w:rsidRDefault="0015122C" w:rsidP="00BA5A07">
      <w:pPr>
        <w:spacing w:after="200" w:line="276" w:lineRule="auto"/>
        <w:contextualSpacing/>
        <w:jc w:val="left"/>
        <w:rPr>
          <w:rFonts w:ascii="Times New Roman" w:eastAsia="Calibri" w:hAnsi="Times New Roman"/>
          <w:sz w:val="24"/>
          <w:lang w:eastAsia="en-US"/>
        </w:rPr>
      </w:pPr>
    </w:p>
    <w:p w14:paraId="17D909C4" w14:textId="280722E0" w:rsidR="00BA5A07" w:rsidRPr="0054091C" w:rsidRDefault="00BA5A07" w:rsidP="00357F61">
      <w:pPr>
        <w:spacing w:after="600" w:line="276" w:lineRule="auto"/>
        <w:jc w:val="center"/>
        <w:rPr>
          <w:rFonts w:ascii="Times New Roman" w:eastAsia="Calibri" w:hAnsi="Times New Roman"/>
          <w:b/>
          <w:sz w:val="24"/>
          <w:lang w:eastAsia="en-US"/>
        </w:rPr>
      </w:pPr>
      <w:r w:rsidRPr="0054091C">
        <w:rPr>
          <w:rFonts w:ascii="Times New Roman" w:eastAsia="Calibri" w:hAnsi="Times New Roman"/>
          <w:b/>
          <w:sz w:val="24"/>
          <w:lang w:eastAsia="en-US"/>
        </w:rPr>
        <w:t>Felelős foglalkoztató pályázat GDPR vonatkozású feladatai OFA részéről</w:t>
      </w:r>
    </w:p>
    <w:p w14:paraId="7C587499" w14:textId="5E4C50DD" w:rsidR="00BA5A07" w:rsidRPr="0054091C" w:rsidRDefault="00BA5A07" w:rsidP="00357F61">
      <w:pPr>
        <w:numPr>
          <w:ilvl w:val="0"/>
          <w:numId w:val="30"/>
        </w:numPr>
        <w:spacing w:after="160" w:line="276" w:lineRule="auto"/>
        <w:contextualSpacing/>
        <w:jc w:val="left"/>
        <w:rPr>
          <w:rFonts w:ascii="Times New Roman" w:eastAsia="Calibri" w:hAnsi="Times New Roman"/>
          <w:b/>
          <w:sz w:val="24"/>
          <w:lang w:eastAsia="en-US"/>
        </w:rPr>
      </w:pPr>
      <w:r w:rsidRPr="0054091C">
        <w:rPr>
          <w:rFonts w:ascii="Times New Roman" w:eastAsia="Calibri" w:hAnsi="Times New Roman"/>
          <w:b/>
          <w:sz w:val="24"/>
          <w:lang w:eastAsia="en-US"/>
        </w:rPr>
        <w:t>A pályázati kiírásban tájékoztatást adni a Pályázóknak az alábbiakról</w:t>
      </w:r>
    </w:p>
    <w:p w14:paraId="30C7056E" w14:textId="77777777" w:rsidR="00BA5A07" w:rsidRPr="0054091C" w:rsidRDefault="00BA5A07" w:rsidP="00357F61">
      <w:pPr>
        <w:spacing w:after="160" w:line="276" w:lineRule="auto"/>
        <w:ind w:left="720"/>
        <w:contextualSpacing/>
        <w:jc w:val="left"/>
        <w:rPr>
          <w:rFonts w:ascii="Times New Roman" w:eastAsia="Calibri" w:hAnsi="Times New Roman"/>
          <w:b/>
          <w:sz w:val="24"/>
          <w:lang w:eastAsia="en-US"/>
        </w:rPr>
      </w:pPr>
    </w:p>
    <w:p w14:paraId="687E0DF6" w14:textId="48093801" w:rsidR="00BA5A07" w:rsidRPr="0054091C" w:rsidRDefault="00BA5A07" w:rsidP="00357F61">
      <w:pPr>
        <w:spacing w:after="300" w:line="276" w:lineRule="auto"/>
        <w:textAlignment w:val="baseline"/>
        <w:rPr>
          <w:rFonts w:ascii="Times New Roman" w:eastAsia="Calibri" w:hAnsi="Times New Roman"/>
          <w:sz w:val="24"/>
          <w:lang w:eastAsia="en-US"/>
        </w:rPr>
      </w:pPr>
      <w:r w:rsidRPr="0054091C">
        <w:rPr>
          <w:rFonts w:ascii="Times New Roman" w:eastAsia="Calibri" w:hAnsi="Times New Roman"/>
          <w:sz w:val="24"/>
          <w:lang w:eastAsia="en-US"/>
        </w:rPr>
        <w:t>Az OFA Nonprofit Kft. a pályázat során benyújtott pályázati anyagokból – függetlenül azok helyezésétől, illetve az elbírálás eredményétől – „Az</w:t>
      </w:r>
      <w:r w:rsidR="00C013E0" w:rsidRPr="0054091C">
        <w:rPr>
          <w:rFonts w:ascii="Times New Roman" w:eastAsia="Calibri" w:hAnsi="Times New Roman"/>
          <w:sz w:val="24"/>
          <w:lang w:eastAsia="en-US"/>
        </w:rPr>
        <w:t xml:space="preserve"> Év Felelős Foglalkoztatója 202</w:t>
      </w:r>
      <w:r w:rsidR="00F54D29" w:rsidRPr="0054091C">
        <w:rPr>
          <w:rFonts w:ascii="Times New Roman" w:eastAsia="Calibri" w:hAnsi="Times New Roman"/>
          <w:sz w:val="24"/>
          <w:lang w:eastAsia="en-US"/>
        </w:rPr>
        <w:t>3</w:t>
      </w:r>
      <w:r w:rsidRPr="0054091C">
        <w:rPr>
          <w:rFonts w:ascii="Times New Roman" w:eastAsia="Calibri" w:hAnsi="Times New Roman"/>
          <w:sz w:val="24"/>
          <w:lang w:eastAsia="en-US"/>
        </w:rPr>
        <w:t>” című kiadványt (továbbiakban: Kiadvány) állít össze, melyben a Pályázók által pályázataikhoz csatolt fotók is megjelenhetnek.</w:t>
      </w:r>
    </w:p>
    <w:p w14:paraId="46EA8449" w14:textId="77777777" w:rsidR="00BA5A07" w:rsidRPr="0054091C" w:rsidRDefault="00BA5A07" w:rsidP="00357F61">
      <w:pPr>
        <w:spacing w:after="300" w:line="276" w:lineRule="auto"/>
        <w:textAlignment w:val="baseline"/>
        <w:rPr>
          <w:rFonts w:ascii="Times New Roman" w:eastAsia="Calibri" w:hAnsi="Times New Roman"/>
          <w:sz w:val="24"/>
          <w:lang w:eastAsia="en-US"/>
        </w:rPr>
      </w:pPr>
      <w:r w:rsidRPr="0054091C">
        <w:rPr>
          <w:rFonts w:ascii="Times New Roman" w:eastAsia="Calibri" w:hAnsi="Times New Roman"/>
          <w:sz w:val="24"/>
          <w:lang w:eastAsia="en-US"/>
        </w:rPr>
        <w:t xml:space="preserve">Amennyiben ezeken a fotókon magánszemélyek (pl. munkavállalók) képmásai találhatók, úgy szükséges a pályázó munkáltatónak, mint adatkezelőnek – pályázatuk benyújtása előtt – az érintetteket 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(továbbiakban: Rendelet), továbbá a 2011. évi CXII. törvény az információs önrendelkezési jogról és az információszabadságról előírásainak figyelembevételével megfelelően tájékoztatni. </w:t>
      </w:r>
    </w:p>
    <w:p w14:paraId="2DE1D045" w14:textId="77777777" w:rsidR="00BA5A07" w:rsidRPr="0054091C" w:rsidRDefault="00BA5A07" w:rsidP="00357F61">
      <w:pPr>
        <w:spacing w:after="300" w:line="276" w:lineRule="auto"/>
        <w:textAlignment w:val="baseline"/>
        <w:rPr>
          <w:rFonts w:ascii="Times New Roman" w:eastAsia="Calibri" w:hAnsi="Times New Roman"/>
          <w:sz w:val="24"/>
          <w:lang w:eastAsia="en-US"/>
        </w:rPr>
      </w:pPr>
      <w:r w:rsidRPr="0054091C">
        <w:rPr>
          <w:rFonts w:ascii="Times New Roman" w:eastAsia="Calibri" w:hAnsi="Times New Roman"/>
          <w:sz w:val="24"/>
          <w:lang w:eastAsia="en-US"/>
        </w:rPr>
        <w:t>Emellett szükséges a Pályázóknak – mind a pályázat benyújtásához, mind pedig a Kiadványban történő megjelentetéshez kapcsolódóan – a Rendelet 6. cikk (1) bekezdés a) pontja alapján az érintettek hozzájárulását beszerezni.</w:t>
      </w:r>
    </w:p>
    <w:p w14:paraId="4AFFA22F" w14:textId="77777777" w:rsidR="00BA5A07" w:rsidRPr="0054091C" w:rsidRDefault="00BA5A07" w:rsidP="00357F61">
      <w:pPr>
        <w:spacing w:after="300" w:line="276" w:lineRule="auto"/>
        <w:textAlignment w:val="baseline"/>
        <w:rPr>
          <w:rFonts w:ascii="Times New Roman" w:eastAsia="Calibri" w:hAnsi="Times New Roman"/>
          <w:sz w:val="24"/>
          <w:lang w:eastAsia="en-US"/>
        </w:rPr>
      </w:pPr>
      <w:r w:rsidRPr="0054091C">
        <w:rPr>
          <w:rFonts w:ascii="Times New Roman" w:eastAsia="Calibri" w:hAnsi="Times New Roman"/>
          <w:sz w:val="24"/>
          <w:lang w:eastAsia="en-US"/>
        </w:rPr>
        <w:t>Tekintettel az érintettek jogaira, melyek szerint</w:t>
      </w:r>
    </w:p>
    <w:p w14:paraId="4BFDCAFA" w14:textId="77777777" w:rsidR="00BA5A07" w:rsidRPr="0054091C" w:rsidRDefault="00BA5A07" w:rsidP="00357F61">
      <w:pPr>
        <w:numPr>
          <w:ilvl w:val="0"/>
          <w:numId w:val="31"/>
        </w:numPr>
        <w:spacing w:after="160" w:line="276" w:lineRule="auto"/>
        <w:contextualSpacing/>
        <w:jc w:val="left"/>
        <w:rPr>
          <w:rFonts w:ascii="Times New Roman" w:hAnsi="Times New Roman"/>
          <w:sz w:val="24"/>
          <w:lang w:eastAsia="en-US"/>
        </w:rPr>
      </w:pPr>
      <w:r w:rsidRPr="0054091C">
        <w:rPr>
          <w:rFonts w:ascii="Times New Roman" w:hAnsi="Times New Roman"/>
          <w:sz w:val="24"/>
          <w:lang w:eastAsia="en-US"/>
        </w:rPr>
        <w:t>tájékoztatást kérhetnek személyes adataik kezeléséről,</w:t>
      </w:r>
    </w:p>
    <w:p w14:paraId="6260B3DB" w14:textId="77777777" w:rsidR="00BA5A07" w:rsidRPr="0054091C" w:rsidRDefault="00BA5A07" w:rsidP="00357F61">
      <w:pPr>
        <w:numPr>
          <w:ilvl w:val="0"/>
          <w:numId w:val="31"/>
        </w:numPr>
        <w:spacing w:after="160" w:line="276" w:lineRule="auto"/>
        <w:contextualSpacing/>
        <w:jc w:val="left"/>
        <w:rPr>
          <w:rFonts w:ascii="Times New Roman" w:hAnsi="Times New Roman"/>
          <w:sz w:val="24"/>
          <w:lang w:eastAsia="en-US"/>
        </w:rPr>
      </w:pPr>
      <w:r w:rsidRPr="0054091C">
        <w:rPr>
          <w:rFonts w:ascii="Times New Roman" w:hAnsi="Times New Roman"/>
          <w:sz w:val="24"/>
          <w:lang w:eastAsia="en-US"/>
        </w:rPr>
        <w:t>kérhetik személyes adataiknak helyesbítését (ha vitatható az adatok pontossága, kérhetik az adatok felhasználásának zárolását vagy korlátozását),</w:t>
      </w:r>
    </w:p>
    <w:p w14:paraId="32E0CD00" w14:textId="77777777" w:rsidR="00BA5A07" w:rsidRPr="0054091C" w:rsidRDefault="00BA5A07" w:rsidP="00357F61">
      <w:pPr>
        <w:numPr>
          <w:ilvl w:val="0"/>
          <w:numId w:val="31"/>
        </w:numPr>
        <w:spacing w:after="160" w:line="276" w:lineRule="auto"/>
        <w:contextualSpacing/>
        <w:jc w:val="left"/>
        <w:rPr>
          <w:rFonts w:ascii="Times New Roman" w:hAnsi="Times New Roman"/>
          <w:sz w:val="24"/>
          <w:lang w:eastAsia="en-US"/>
        </w:rPr>
      </w:pPr>
      <w:r w:rsidRPr="0054091C">
        <w:rPr>
          <w:rFonts w:ascii="Times New Roman" w:hAnsi="Times New Roman"/>
          <w:sz w:val="24"/>
          <w:lang w:eastAsia="en-US"/>
        </w:rPr>
        <w:t>hozzáférhetnek, kikérhetik a tárolt adatokat,</w:t>
      </w:r>
    </w:p>
    <w:p w14:paraId="752536D0" w14:textId="77777777" w:rsidR="00BA5A07" w:rsidRPr="0054091C" w:rsidRDefault="00BA5A07" w:rsidP="00357F61">
      <w:pPr>
        <w:numPr>
          <w:ilvl w:val="0"/>
          <w:numId w:val="31"/>
        </w:numPr>
        <w:spacing w:after="160" w:line="276" w:lineRule="auto"/>
        <w:contextualSpacing/>
        <w:jc w:val="left"/>
        <w:rPr>
          <w:rFonts w:ascii="Times New Roman" w:hAnsi="Times New Roman"/>
          <w:sz w:val="24"/>
          <w:lang w:eastAsia="en-US"/>
        </w:rPr>
      </w:pPr>
      <w:r w:rsidRPr="0054091C">
        <w:rPr>
          <w:rFonts w:ascii="Times New Roman" w:hAnsi="Times New Roman"/>
          <w:sz w:val="24"/>
          <w:lang w:eastAsia="en-US"/>
        </w:rPr>
        <w:t xml:space="preserve">bármikor visszavonhatják a hozzájárulásukat, ezáltal kérhetik személyes adataik törlését vagy zárolását, azokra az adatokra vonatkozóan, amelyek nem a törvényi megfelelés vagy szerződés teljesítése miatt vannak kezelve és tárolva, </w:t>
      </w:r>
    </w:p>
    <w:p w14:paraId="2FB4C426" w14:textId="77777777" w:rsidR="00BA5A07" w:rsidRPr="0054091C" w:rsidRDefault="00BA5A07" w:rsidP="00357F61">
      <w:pPr>
        <w:numPr>
          <w:ilvl w:val="0"/>
          <w:numId w:val="31"/>
        </w:numPr>
        <w:spacing w:after="160" w:line="276" w:lineRule="auto"/>
        <w:contextualSpacing/>
        <w:jc w:val="left"/>
        <w:rPr>
          <w:rFonts w:ascii="Times New Roman" w:hAnsi="Times New Roman"/>
          <w:sz w:val="24"/>
          <w:lang w:eastAsia="en-US"/>
        </w:rPr>
      </w:pPr>
      <w:r w:rsidRPr="0054091C">
        <w:rPr>
          <w:rFonts w:ascii="Times New Roman" w:hAnsi="Times New Roman"/>
          <w:sz w:val="24"/>
          <w:lang w:eastAsia="en-US"/>
        </w:rPr>
        <w:t>panaszt nyújthatnak be az adatvédelmi hatósághoz,</w:t>
      </w:r>
    </w:p>
    <w:p w14:paraId="44D59F93" w14:textId="78092731" w:rsidR="00BA5A07" w:rsidRPr="0054091C" w:rsidRDefault="00BA5A07" w:rsidP="00357F61">
      <w:pPr>
        <w:numPr>
          <w:ilvl w:val="0"/>
          <w:numId w:val="31"/>
        </w:numPr>
        <w:spacing w:after="160" w:line="276" w:lineRule="auto"/>
        <w:contextualSpacing/>
        <w:jc w:val="left"/>
        <w:rPr>
          <w:rFonts w:ascii="Times New Roman" w:hAnsi="Times New Roman"/>
          <w:sz w:val="24"/>
          <w:lang w:eastAsia="en-US"/>
        </w:rPr>
      </w:pPr>
      <w:r w:rsidRPr="0054091C">
        <w:rPr>
          <w:rFonts w:ascii="Times New Roman" w:hAnsi="Times New Roman"/>
          <w:sz w:val="24"/>
          <w:lang w:eastAsia="en-US"/>
        </w:rPr>
        <w:t xml:space="preserve">jogorvoslatért fordulhatnak a Nemzeti Adatvédelmi és Információszabadság Hatósághoz. </w:t>
      </w:r>
    </w:p>
    <w:p w14:paraId="1231687B" w14:textId="77777777" w:rsidR="00BA5A07" w:rsidRPr="0054091C" w:rsidRDefault="00BA5A07" w:rsidP="00357F61">
      <w:pPr>
        <w:spacing w:after="160" w:line="276" w:lineRule="auto"/>
        <w:ind w:left="720"/>
        <w:contextualSpacing/>
        <w:jc w:val="left"/>
        <w:rPr>
          <w:rFonts w:ascii="Times New Roman" w:hAnsi="Times New Roman"/>
          <w:sz w:val="24"/>
          <w:lang w:eastAsia="en-US"/>
        </w:rPr>
      </w:pPr>
    </w:p>
    <w:p w14:paraId="5257A5F7" w14:textId="5B34576D" w:rsidR="00BA5A07" w:rsidRPr="0054091C" w:rsidRDefault="00BA5A07" w:rsidP="00357F61">
      <w:pPr>
        <w:spacing w:after="160" w:line="276" w:lineRule="auto"/>
        <w:rPr>
          <w:rFonts w:ascii="Times New Roman" w:eastAsia="Calibri" w:hAnsi="Times New Roman"/>
          <w:sz w:val="24"/>
          <w:lang w:eastAsia="en-US"/>
        </w:rPr>
      </w:pPr>
      <w:r w:rsidRPr="0054091C">
        <w:rPr>
          <w:rFonts w:ascii="Times New Roman" w:eastAsia="Calibri" w:hAnsi="Times New Roman"/>
          <w:sz w:val="24"/>
          <w:lang w:eastAsia="en-US"/>
        </w:rPr>
        <w:lastRenderedPageBreak/>
        <w:t xml:space="preserve">az OFA Nonprofit Kft. itt hívja fel a Pályázók figyelmét, hogy a Kiadvány nyomdai előkészítése tervezetten </w:t>
      </w:r>
      <w:r w:rsidR="0067602E" w:rsidRPr="0054091C">
        <w:rPr>
          <w:rFonts w:ascii="Times New Roman" w:eastAsia="Calibri" w:hAnsi="Times New Roman"/>
          <w:sz w:val="24"/>
          <w:lang w:eastAsia="en-US"/>
        </w:rPr>
        <w:t>202</w:t>
      </w:r>
      <w:r w:rsidR="009C2524" w:rsidRPr="0054091C">
        <w:rPr>
          <w:rFonts w:ascii="Times New Roman" w:eastAsia="Calibri" w:hAnsi="Times New Roman"/>
          <w:sz w:val="24"/>
          <w:lang w:eastAsia="en-US"/>
        </w:rPr>
        <w:t>3.</w:t>
      </w:r>
      <w:r w:rsidR="00FC27D2" w:rsidRPr="0054091C">
        <w:rPr>
          <w:rFonts w:ascii="Times New Roman" w:eastAsia="Calibri" w:hAnsi="Times New Roman"/>
          <w:sz w:val="24"/>
          <w:lang w:eastAsia="en-US"/>
        </w:rPr>
        <w:t xml:space="preserve"> </w:t>
      </w:r>
      <w:r w:rsidR="009C2524" w:rsidRPr="0054091C">
        <w:rPr>
          <w:rFonts w:ascii="Times New Roman" w:eastAsia="Calibri" w:hAnsi="Times New Roman"/>
          <w:sz w:val="24"/>
          <w:lang w:eastAsia="en-US"/>
        </w:rPr>
        <w:t>augusztus</w:t>
      </w:r>
      <w:r w:rsidR="0026235B" w:rsidRPr="0054091C">
        <w:rPr>
          <w:rFonts w:ascii="Times New Roman" w:eastAsia="Calibri" w:hAnsi="Times New Roman"/>
          <w:sz w:val="24"/>
          <w:lang w:eastAsia="en-US"/>
        </w:rPr>
        <w:t xml:space="preserve"> </w:t>
      </w:r>
      <w:r w:rsidR="00D2313E" w:rsidRPr="0054091C">
        <w:rPr>
          <w:rFonts w:ascii="Times New Roman" w:eastAsia="Calibri" w:hAnsi="Times New Roman"/>
          <w:sz w:val="24"/>
          <w:lang w:eastAsia="en-US"/>
        </w:rPr>
        <w:t>3</w:t>
      </w:r>
      <w:r w:rsidR="009C2524" w:rsidRPr="0054091C">
        <w:rPr>
          <w:rFonts w:ascii="Times New Roman" w:eastAsia="Calibri" w:hAnsi="Times New Roman"/>
          <w:sz w:val="24"/>
          <w:lang w:eastAsia="en-US"/>
        </w:rPr>
        <w:t>1</w:t>
      </w:r>
      <w:r w:rsidR="00F54D29" w:rsidRPr="0054091C">
        <w:rPr>
          <w:rFonts w:ascii="Times New Roman" w:eastAsia="Calibri" w:hAnsi="Times New Roman"/>
          <w:sz w:val="24"/>
          <w:lang w:eastAsia="en-US"/>
        </w:rPr>
        <w:t>-</w:t>
      </w:r>
      <w:proofErr w:type="gramStart"/>
      <w:r w:rsidR="00F54D29" w:rsidRPr="0054091C">
        <w:rPr>
          <w:rFonts w:ascii="Times New Roman" w:eastAsia="Calibri" w:hAnsi="Times New Roman"/>
          <w:sz w:val="24"/>
          <w:lang w:eastAsia="en-US"/>
        </w:rPr>
        <w:t>é</w:t>
      </w:r>
      <w:r w:rsidR="00FC27D2" w:rsidRPr="0054091C">
        <w:rPr>
          <w:rFonts w:ascii="Times New Roman" w:eastAsia="Calibri" w:hAnsi="Times New Roman"/>
          <w:sz w:val="24"/>
          <w:lang w:eastAsia="en-US"/>
        </w:rPr>
        <w:t xml:space="preserve">n  </w:t>
      </w:r>
      <w:r w:rsidRPr="0054091C">
        <w:rPr>
          <w:rFonts w:ascii="Times New Roman" w:eastAsia="Calibri" w:hAnsi="Times New Roman"/>
          <w:sz w:val="24"/>
          <w:lang w:eastAsia="en-US"/>
        </w:rPr>
        <w:t>lezárul</w:t>
      </w:r>
      <w:proofErr w:type="gramEnd"/>
      <w:r w:rsidRPr="0054091C">
        <w:rPr>
          <w:rFonts w:ascii="Times New Roman" w:eastAsia="Calibri" w:hAnsi="Times New Roman"/>
          <w:sz w:val="24"/>
          <w:lang w:eastAsia="en-US"/>
        </w:rPr>
        <w:t xml:space="preserve">, így az érintettek hozzájárulásuk visszavonását legkésőbb </w:t>
      </w:r>
      <w:r w:rsidR="0067602E" w:rsidRPr="0054091C">
        <w:rPr>
          <w:rFonts w:ascii="Times New Roman" w:eastAsia="Calibri" w:hAnsi="Times New Roman"/>
          <w:sz w:val="24"/>
          <w:lang w:eastAsia="en-US"/>
        </w:rPr>
        <w:t>202</w:t>
      </w:r>
      <w:r w:rsidR="009C2524" w:rsidRPr="0054091C">
        <w:rPr>
          <w:rFonts w:ascii="Times New Roman" w:eastAsia="Calibri" w:hAnsi="Times New Roman"/>
          <w:sz w:val="24"/>
          <w:lang w:eastAsia="en-US"/>
        </w:rPr>
        <w:t>3</w:t>
      </w:r>
      <w:r w:rsidR="00FC27D2" w:rsidRPr="0054091C">
        <w:rPr>
          <w:rFonts w:ascii="Times New Roman" w:eastAsia="Calibri" w:hAnsi="Times New Roman"/>
          <w:sz w:val="24"/>
          <w:lang w:eastAsia="en-US"/>
        </w:rPr>
        <w:t xml:space="preserve">. </w:t>
      </w:r>
      <w:r w:rsidR="00325899" w:rsidRPr="0054091C">
        <w:rPr>
          <w:rFonts w:ascii="Times New Roman" w:eastAsia="Calibri" w:hAnsi="Times New Roman"/>
          <w:sz w:val="24"/>
          <w:lang w:eastAsia="en-US"/>
        </w:rPr>
        <w:t>augusztus</w:t>
      </w:r>
      <w:r w:rsidR="0026235B" w:rsidRPr="0054091C">
        <w:rPr>
          <w:rFonts w:ascii="Times New Roman" w:eastAsia="Calibri" w:hAnsi="Times New Roman"/>
          <w:sz w:val="24"/>
          <w:lang w:eastAsia="en-US"/>
        </w:rPr>
        <w:t xml:space="preserve"> </w:t>
      </w:r>
      <w:r w:rsidR="00D2313E" w:rsidRPr="0054091C">
        <w:rPr>
          <w:rFonts w:ascii="Times New Roman" w:eastAsia="Calibri" w:hAnsi="Times New Roman"/>
          <w:sz w:val="24"/>
          <w:lang w:eastAsia="en-US"/>
        </w:rPr>
        <w:t>3</w:t>
      </w:r>
      <w:r w:rsidR="009C2524" w:rsidRPr="0054091C">
        <w:rPr>
          <w:rFonts w:ascii="Times New Roman" w:eastAsia="Calibri" w:hAnsi="Times New Roman"/>
          <w:sz w:val="24"/>
          <w:lang w:eastAsia="en-US"/>
        </w:rPr>
        <w:t>1</w:t>
      </w:r>
      <w:r w:rsidR="00FC27D2" w:rsidRPr="0054091C">
        <w:rPr>
          <w:rFonts w:ascii="Times New Roman" w:eastAsia="Calibri" w:hAnsi="Times New Roman"/>
          <w:sz w:val="24"/>
          <w:lang w:eastAsia="en-US"/>
        </w:rPr>
        <w:t xml:space="preserve">-ig </w:t>
      </w:r>
      <w:r w:rsidRPr="0054091C">
        <w:rPr>
          <w:rFonts w:ascii="Times New Roman" w:eastAsia="Calibri" w:hAnsi="Times New Roman"/>
          <w:sz w:val="24"/>
          <w:lang w:eastAsia="en-US"/>
        </w:rPr>
        <w:t xml:space="preserve">tudják megtenni. </w:t>
      </w:r>
    </w:p>
    <w:p w14:paraId="0786CD39" w14:textId="32575FAA" w:rsidR="00BA5A07" w:rsidRPr="0054091C" w:rsidRDefault="00BA5A07" w:rsidP="00357F61">
      <w:pPr>
        <w:spacing w:after="160" w:line="276" w:lineRule="auto"/>
        <w:rPr>
          <w:rFonts w:ascii="Times New Roman" w:eastAsia="Calibri" w:hAnsi="Times New Roman"/>
          <w:sz w:val="24"/>
          <w:lang w:eastAsia="en-US"/>
        </w:rPr>
      </w:pPr>
      <w:r w:rsidRPr="0054091C">
        <w:rPr>
          <w:rFonts w:ascii="Times New Roman" w:eastAsia="Calibri" w:hAnsi="Times New Roman"/>
          <w:sz w:val="24"/>
          <w:lang w:eastAsia="en-US"/>
        </w:rPr>
        <w:t xml:space="preserve">Erre való tekintettel szükséges Pályázóknak, mint adatkezelőknek ez utóbbi határnapról az érintetteket a Rendelet előírásai szerint kiadandó tájékoztatóban tájékoztatni, mint ahogy arról is, hogy a Kiadvány </w:t>
      </w:r>
      <w:r w:rsidR="00D06F1E" w:rsidRPr="0054091C">
        <w:rPr>
          <w:rFonts w:ascii="Times New Roman" w:eastAsia="Calibri" w:hAnsi="Times New Roman"/>
          <w:sz w:val="24"/>
          <w:lang w:eastAsia="en-US"/>
        </w:rPr>
        <w:t>online formában</w:t>
      </w:r>
      <w:r w:rsidRPr="0054091C">
        <w:rPr>
          <w:rFonts w:ascii="Times New Roman" w:eastAsia="Calibri" w:hAnsi="Times New Roman"/>
          <w:sz w:val="24"/>
          <w:lang w:eastAsia="en-US"/>
        </w:rPr>
        <w:t xml:space="preserve"> készül el, nem kerül kereskedelmi terjesztésbe, azaz annak terjesztése térítésmentesen, továbbá munkáltatói körben történik.</w:t>
      </w:r>
    </w:p>
    <w:p w14:paraId="597BCB0A" w14:textId="77777777" w:rsidR="00BA5A07" w:rsidRPr="0054091C" w:rsidRDefault="00BA5A07" w:rsidP="00357F61">
      <w:pPr>
        <w:spacing w:after="160" w:line="276" w:lineRule="auto"/>
        <w:jc w:val="left"/>
        <w:rPr>
          <w:rFonts w:ascii="Times New Roman" w:eastAsia="Calibri" w:hAnsi="Times New Roman"/>
          <w:sz w:val="24"/>
          <w:lang w:eastAsia="en-US"/>
        </w:rPr>
      </w:pPr>
      <w:r w:rsidRPr="0054091C">
        <w:rPr>
          <w:rFonts w:ascii="Times New Roman" w:eastAsia="Calibri" w:hAnsi="Times New Roman"/>
          <w:sz w:val="24"/>
          <w:lang w:eastAsia="en-US"/>
        </w:rPr>
        <w:br w:type="page"/>
      </w:r>
    </w:p>
    <w:p w14:paraId="7D291579" w14:textId="441014BB" w:rsidR="00BA5A07" w:rsidRPr="0054091C" w:rsidRDefault="00BA5A07" w:rsidP="00357F61">
      <w:pPr>
        <w:numPr>
          <w:ilvl w:val="0"/>
          <w:numId w:val="30"/>
        </w:numPr>
        <w:spacing w:after="160" w:line="276" w:lineRule="auto"/>
        <w:contextualSpacing/>
        <w:jc w:val="left"/>
        <w:rPr>
          <w:rFonts w:ascii="Times New Roman" w:eastAsia="Calibri" w:hAnsi="Times New Roman"/>
          <w:b/>
          <w:sz w:val="24"/>
          <w:lang w:eastAsia="en-US"/>
        </w:rPr>
      </w:pPr>
      <w:r w:rsidRPr="0054091C">
        <w:rPr>
          <w:rFonts w:ascii="Times New Roman" w:eastAsia="Calibri" w:hAnsi="Times New Roman"/>
          <w:b/>
          <w:sz w:val="24"/>
          <w:lang w:eastAsia="en-US"/>
        </w:rPr>
        <w:lastRenderedPageBreak/>
        <w:t>Pályázók nyilatkoztatása, hogy az érintetteket (pl. munkavállalók) tájékoztatták a személyes adatkezelésről</w:t>
      </w:r>
    </w:p>
    <w:p w14:paraId="37F8292B" w14:textId="46502B4A" w:rsidR="00BA5A07" w:rsidRPr="0054091C" w:rsidRDefault="00BA5A07" w:rsidP="00357F61">
      <w:pPr>
        <w:spacing w:after="160" w:line="276" w:lineRule="auto"/>
        <w:contextualSpacing/>
        <w:jc w:val="left"/>
        <w:rPr>
          <w:rFonts w:ascii="Times New Roman" w:eastAsia="Calibri" w:hAnsi="Times New Roman"/>
          <w:b/>
          <w:sz w:val="24"/>
          <w:lang w:eastAsia="en-US"/>
        </w:rPr>
      </w:pPr>
    </w:p>
    <w:p w14:paraId="0C999977" w14:textId="77777777" w:rsidR="00BA5A07" w:rsidRPr="0054091C" w:rsidRDefault="00BA5A07" w:rsidP="00357F61">
      <w:pPr>
        <w:spacing w:after="160" w:line="276" w:lineRule="auto"/>
        <w:contextualSpacing/>
        <w:jc w:val="left"/>
        <w:rPr>
          <w:rFonts w:ascii="Times New Roman" w:eastAsia="Calibri" w:hAnsi="Times New Roman"/>
          <w:b/>
          <w:sz w:val="24"/>
          <w:lang w:eastAsia="en-US"/>
        </w:rPr>
      </w:pPr>
    </w:p>
    <w:p w14:paraId="2C29B0CE" w14:textId="15DA49FD" w:rsidR="00BA5A07" w:rsidRPr="0054091C" w:rsidRDefault="00BA5A07" w:rsidP="00357F61">
      <w:pPr>
        <w:spacing w:after="160" w:line="276" w:lineRule="auto"/>
        <w:rPr>
          <w:rFonts w:ascii="Times New Roman" w:eastAsia="Calibri" w:hAnsi="Times New Roman"/>
          <w:sz w:val="24"/>
          <w:lang w:eastAsia="en-US"/>
        </w:rPr>
      </w:pPr>
      <w:r w:rsidRPr="0054091C">
        <w:rPr>
          <w:rFonts w:ascii="Times New Roman" w:eastAsia="Calibri" w:hAnsi="Times New Roman"/>
          <w:sz w:val="24"/>
          <w:lang w:eastAsia="en-US"/>
        </w:rPr>
        <w:t>…………………………… (Pályázó megnevezése) cégjegyzésre jogosult képviselője ezúton nyilatkozom, hogy az OFA Nonprofit Kft. által kiírt „</w:t>
      </w:r>
      <w:r w:rsidR="0067602E" w:rsidRPr="0054091C">
        <w:rPr>
          <w:rFonts w:ascii="Times New Roman" w:eastAsia="Calibri" w:hAnsi="Times New Roman"/>
          <w:sz w:val="24"/>
          <w:lang w:eastAsia="en-US"/>
        </w:rPr>
        <w:t>Az Év Felelős Foglalkoztató</w:t>
      </w:r>
      <w:r w:rsidR="008D1341" w:rsidRPr="0054091C">
        <w:rPr>
          <w:rFonts w:ascii="Times New Roman" w:eastAsia="Calibri" w:hAnsi="Times New Roman"/>
          <w:sz w:val="24"/>
          <w:lang w:eastAsia="en-US"/>
        </w:rPr>
        <w:t>ja</w:t>
      </w:r>
      <w:r w:rsidR="0067602E" w:rsidRPr="0054091C">
        <w:rPr>
          <w:rFonts w:ascii="Times New Roman" w:eastAsia="Calibri" w:hAnsi="Times New Roman"/>
          <w:sz w:val="24"/>
          <w:lang w:eastAsia="en-US"/>
        </w:rPr>
        <w:t xml:space="preserve"> 202</w:t>
      </w:r>
      <w:r w:rsidR="00F54D29" w:rsidRPr="0054091C">
        <w:rPr>
          <w:rFonts w:ascii="Times New Roman" w:eastAsia="Calibri" w:hAnsi="Times New Roman"/>
          <w:sz w:val="24"/>
          <w:lang w:eastAsia="en-US"/>
        </w:rPr>
        <w:t>3</w:t>
      </w:r>
      <w:r w:rsidRPr="0054091C">
        <w:rPr>
          <w:rFonts w:ascii="Times New Roman" w:eastAsia="Calibri" w:hAnsi="Times New Roman"/>
          <w:sz w:val="24"/>
          <w:lang w:eastAsia="en-US"/>
        </w:rPr>
        <w:t xml:space="preserve">”  pályázathoz kapcsolódóan elkészített és benyújtott pályázati anyagunkat, mint adatkezelő 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(továbbiakban: Rendelet), továbbá a 2011. évi CXII. törvény az információs önrendelkezési jogról és az információszabadságról előírásainak figyelembevételével készítettük el. Ennek keretében az érintetteket a pályázatról a Rendelet előírásai szerint előzetesen, írásban tájékoztattuk, szükséges hozzájárulásaikat beszereztük. </w:t>
      </w:r>
    </w:p>
    <w:p w14:paraId="56708D66" w14:textId="5930473B" w:rsidR="00BA5A07" w:rsidRPr="0054091C" w:rsidRDefault="00BA5A07" w:rsidP="00357F61">
      <w:pPr>
        <w:spacing w:after="160" w:line="276" w:lineRule="auto"/>
        <w:rPr>
          <w:rFonts w:ascii="Times New Roman" w:eastAsia="Calibri" w:hAnsi="Times New Roman"/>
          <w:sz w:val="24"/>
          <w:lang w:eastAsia="en-US"/>
        </w:rPr>
      </w:pPr>
      <w:r w:rsidRPr="0054091C">
        <w:rPr>
          <w:rFonts w:ascii="Times New Roman" w:eastAsia="Calibri" w:hAnsi="Times New Roman"/>
          <w:sz w:val="24"/>
          <w:lang w:eastAsia="en-US"/>
        </w:rPr>
        <w:t xml:space="preserve">Nyilatkozom továbbá, hogy amennyiben bármely érintett – élve törvényes jogával – hozzájárulását visszavonja, erről az OFA Nonprofit Kft-t soron kívül, de legkésőbb </w:t>
      </w:r>
      <w:r w:rsidR="0067602E" w:rsidRPr="0054091C">
        <w:rPr>
          <w:rFonts w:ascii="Times New Roman" w:eastAsia="Calibri" w:hAnsi="Times New Roman"/>
          <w:sz w:val="24"/>
          <w:lang w:eastAsia="en-US"/>
        </w:rPr>
        <w:t>202</w:t>
      </w:r>
      <w:r w:rsidR="00EF3B9B" w:rsidRPr="0054091C">
        <w:rPr>
          <w:rFonts w:ascii="Times New Roman" w:eastAsia="Calibri" w:hAnsi="Times New Roman"/>
          <w:sz w:val="24"/>
          <w:lang w:eastAsia="en-US"/>
        </w:rPr>
        <w:t>3</w:t>
      </w:r>
      <w:r w:rsidR="0067602E" w:rsidRPr="0054091C">
        <w:rPr>
          <w:rFonts w:ascii="Times New Roman" w:eastAsia="Calibri" w:hAnsi="Times New Roman"/>
          <w:sz w:val="24"/>
          <w:lang w:eastAsia="en-US"/>
        </w:rPr>
        <w:t xml:space="preserve">. </w:t>
      </w:r>
      <w:r w:rsidR="00EF3B9B" w:rsidRPr="0054091C">
        <w:rPr>
          <w:rFonts w:ascii="Times New Roman" w:eastAsia="Calibri" w:hAnsi="Times New Roman"/>
          <w:sz w:val="24"/>
          <w:lang w:eastAsia="en-US"/>
        </w:rPr>
        <w:t>augusztus</w:t>
      </w:r>
      <w:r w:rsidR="00C876AB" w:rsidRPr="0054091C">
        <w:rPr>
          <w:rFonts w:ascii="Times New Roman" w:eastAsia="Calibri" w:hAnsi="Times New Roman"/>
          <w:sz w:val="24"/>
          <w:lang w:eastAsia="en-US"/>
        </w:rPr>
        <w:t xml:space="preserve"> </w:t>
      </w:r>
      <w:r w:rsidR="00EF3B9B" w:rsidRPr="0054091C">
        <w:rPr>
          <w:rFonts w:ascii="Times New Roman" w:eastAsia="Calibri" w:hAnsi="Times New Roman"/>
          <w:sz w:val="24"/>
          <w:lang w:eastAsia="en-US"/>
        </w:rPr>
        <w:t>31</w:t>
      </w:r>
      <w:r w:rsidRPr="0054091C">
        <w:rPr>
          <w:rFonts w:ascii="Times New Roman" w:eastAsia="Calibri" w:hAnsi="Times New Roman"/>
          <w:sz w:val="24"/>
          <w:lang w:eastAsia="en-US"/>
        </w:rPr>
        <w:t>-ig írásban értesítem.</w:t>
      </w:r>
    </w:p>
    <w:p w14:paraId="714ABFE9" w14:textId="5BB14CA6" w:rsidR="00BA5A07" w:rsidRPr="0054091C" w:rsidRDefault="00BA5A07" w:rsidP="00357F61">
      <w:pPr>
        <w:spacing w:after="160" w:line="276" w:lineRule="auto"/>
        <w:rPr>
          <w:rFonts w:ascii="Times New Roman" w:eastAsia="Calibri" w:hAnsi="Times New Roman"/>
          <w:sz w:val="24"/>
          <w:lang w:eastAsia="en-US"/>
        </w:rPr>
      </w:pPr>
    </w:p>
    <w:p w14:paraId="3BD651A6" w14:textId="77777777" w:rsidR="00BA5A07" w:rsidRPr="0054091C" w:rsidRDefault="00BA5A07" w:rsidP="00357F61">
      <w:pPr>
        <w:spacing w:after="160" w:line="276" w:lineRule="auto"/>
        <w:rPr>
          <w:rFonts w:ascii="Times New Roman" w:eastAsia="Calibri" w:hAnsi="Times New Roman"/>
          <w:sz w:val="24"/>
          <w:lang w:eastAsia="en-US"/>
        </w:rPr>
      </w:pPr>
    </w:p>
    <w:p w14:paraId="36ED7598" w14:textId="77777777" w:rsidR="00BA5A07" w:rsidRPr="0054091C" w:rsidRDefault="00BA5A07" w:rsidP="00357F61">
      <w:pPr>
        <w:spacing w:after="200" w:line="276" w:lineRule="auto"/>
        <w:ind w:left="720"/>
        <w:contextualSpacing/>
        <w:jc w:val="left"/>
        <w:outlineLvl w:val="0"/>
        <w:rPr>
          <w:rFonts w:ascii="Times New Roman" w:eastAsia="Calibri" w:hAnsi="Times New Roman"/>
          <w:sz w:val="24"/>
          <w:lang w:eastAsia="en-US"/>
        </w:rPr>
      </w:pPr>
      <w:r w:rsidRPr="0054091C">
        <w:rPr>
          <w:rFonts w:ascii="Times New Roman" w:eastAsia="Calibri" w:hAnsi="Times New Roman"/>
          <w:sz w:val="24"/>
          <w:lang w:eastAsia="en-US"/>
        </w:rPr>
        <w:t xml:space="preserve">Kelt, ………………………………. </w:t>
      </w:r>
    </w:p>
    <w:p w14:paraId="4EC52581" w14:textId="77777777" w:rsidR="00BA5A07" w:rsidRPr="0054091C" w:rsidRDefault="00BA5A07" w:rsidP="00357F61">
      <w:pPr>
        <w:spacing w:after="160" w:line="276" w:lineRule="auto"/>
        <w:ind w:left="720" w:right="1194"/>
        <w:contextualSpacing/>
        <w:jc w:val="center"/>
        <w:rPr>
          <w:rFonts w:ascii="Times New Roman" w:eastAsia="Calibri" w:hAnsi="Times New Roman"/>
          <w:sz w:val="24"/>
          <w:lang w:eastAsia="en-US"/>
        </w:rPr>
      </w:pPr>
      <w:r w:rsidRPr="0054091C">
        <w:rPr>
          <w:rFonts w:ascii="Times New Roman" w:eastAsia="Calibri" w:hAnsi="Times New Roman"/>
          <w:sz w:val="24"/>
          <w:lang w:eastAsia="en-US"/>
        </w:rPr>
        <w:t>PH.</w:t>
      </w:r>
    </w:p>
    <w:p w14:paraId="7C3CA52B" w14:textId="77777777" w:rsidR="00BA5A07" w:rsidRPr="0054091C" w:rsidRDefault="00BA5A07" w:rsidP="00357F61">
      <w:pPr>
        <w:spacing w:after="160" w:line="276" w:lineRule="auto"/>
        <w:rPr>
          <w:rFonts w:ascii="Times New Roman" w:eastAsia="Calibri" w:hAnsi="Times New Roman"/>
          <w:sz w:val="24"/>
          <w:lang w:eastAsia="en-US"/>
        </w:rPr>
      </w:pPr>
    </w:p>
    <w:p w14:paraId="3D99649F" w14:textId="77777777" w:rsidR="00BA5A07" w:rsidRPr="0054091C" w:rsidRDefault="00BA5A07" w:rsidP="00357F61">
      <w:pPr>
        <w:spacing w:after="160" w:line="276" w:lineRule="auto"/>
        <w:rPr>
          <w:rFonts w:ascii="Times New Roman" w:eastAsia="Calibri" w:hAnsi="Times New Roman"/>
          <w:sz w:val="24"/>
          <w:lang w:eastAsia="en-US"/>
        </w:rPr>
      </w:pPr>
    </w:p>
    <w:p w14:paraId="40B6074C" w14:textId="77777777" w:rsidR="00BA5A07" w:rsidRPr="0054091C" w:rsidRDefault="00BA5A07" w:rsidP="00357F61">
      <w:pPr>
        <w:spacing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  <w:r w:rsidRPr="0054091C">
        <w:rPr>
          <w:rFonts w:ascii="Times New Roman" w:eastAsia="Calibri" w:hAnsi="Times New Roman"/>
          <w:sz w:val="24"/>
          <w:lang w:eastAsia="en-US"/>
        </w:rPr>
        <w:t>…….……….………………………………</w:t>
      </w:r>
    </w:p>
    <w:p w14:paraId="2242B8CA" w14:textId="77777777" w:rsidR="00BA5A07" w:rsidRPr="0054091C" w:rsidRDefault="00BA5A07" w:rsidP="00357F61">
      <w:pPr>
        <w:spacing w:after="200" w:line="276" w:lineRule="auto"/>
        <w:ind w:left="5400" w:firstLine="708"/>
        <w:jc w:val="center"/>
        <w:outlineLvl w:val="0"/>
        <w:rPr>
          <w:rFonts w:ascii="Times New Roman" w:eastAsia="Calibri" w:hAnsi="Times New Roman"/>
          <w:sz w:val="24"/>
          <w:lang w:eastAsia="en-US"/>
        </w:rPr>
      </w:pPr>
      <w:r w:rsidRPr="0054091C">
        <w:rPr>
          <w:rFonts w:ascii="Times New Roman" w:eastAsia="Calibri" w:hAnsi="Times New Roman"/>
          <w:sz w:val="24"/>
          <w:lang w:eastAsia="en-US"/>
        </w:rPr>
        <w:t xml:space="preserve">        Pályázó cégszerű aláírása</w:t>
      </w:r>
    </w:p>
    <w:p w14:paraId="74B7F07A" w14:textId="77777777" w:rsidR="00BA5A07" w:rsidRPr="0054091C" w:rsidRDefault="00BA5A07" w:rsidP="00357F61">
      <w:pPr>
        <w:spacing w:after="160" w:line="276" w:lineRule="auto"/>
        <w:rPr>
          <w:rFonts w:ascii="Times New Roman" w:eastAsia="Calibri" w:hAnsi="Times New Roman"/>
          <w:sz w:val="24"/>
          <w:lang w:eastAsia="en-US"/>
        </w:rPr>
      </w:pPr>
    </w:p>
    <w:p w14:paraId="4CE56B26" w14:textId="7B376F53" w:rsidR="003B7730" w:rsidRPr="00FA2F50" w:rsidRDefault="003B7730" w:rsidP="00357F61">
      <w:pPr>
        <w:spacing w:line="276" w:lineRule="auto"/>
      </w:pPr>
    </w:p>
    <w:sectPr w:rsidR="003B7730" w:rsidRPr="00FA2F50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0783F" w14:textId="77777777" w:rsidR="002A5F69" w:rsidRDefault="002A5F69" w:rsidP="00B1447A">
      <w:r>
        <w:separator/>
      </w:r>
    </w:p>
  </w:endnote>
  <w:endnote w:type="continuationSeparator" w:id="0">
    <w:p w14:paraId="64BEAD50" w14:textId="77777777" w:rsidR="002A5F69" w:rsidRDefault="002A5F69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75500" w14:textId="51E4A196" w:rsidR="003E318C" w:rsidRDefault="003E318C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</w:p>
  <w:p w14:paraId="40F1EF77" w14:textId="77777777" w:rsidR="00150443" w:rsidRPr="002372F6" w:rsidRDefault="00150443" w:rsidP="00150443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r w:rsidRPr="002372F6">
      <w:rPr>
        <w:rFonts w:ascii="Times New Roman" w:hAnsi="Times New Roman"/>
        <w:noProof/>
        <w:color w:val="E7E6E6"/>
        <w:sz w:val="24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EEEE606" wp14:editId="5DFB54C3">
              <wp:simplePos x="0" y="0"/>
              <wp:positionH relativeFrom="page">
                <wp:posOffset>26670</wp:posOffset>
              </wp:positionH>
              <wp:positionV relativeFrom="paragraph">
                <wp:posOffset>149225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92F18BF" id="Egyenes összekötő 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.1pt,11.75pt" to="598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">
              <w10:wrap anchorx="page"/>
            </v:line>
          </w:pict>
        </mc:Fallback>
      </mc:AlternateContent>
    </w:r>
    <w:r w:rsidRPr="002372F6">
      <w:rPr>
        <w:rFonts w:ascii="Book Antiqua" w:hAnsi="Book Antiqua"/>
        <w:color w:val="767171"/>
        <w:szCs w:val="20"/>
      </w:rPr>
      <w:t xml:space="preserve">   </w:t>
    </w:r>
  </w:p>
  <w:p w14:paraId="1C7C81FF" w14:textId="77777777" w:rsidR="00150443" w:rsidRPr="002372F6" w:rsidRDefault="00150443" w:rsidP="00150443">
    <w:pPr>
      <w:spacing w:line="360" w:lineRule="auto"/>
      <w:ind w:left="720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Cs w:val="20"/>
      </w:rPr>
      <w:t>OFA Országos Foglalkoztatási Közhasznú Nonprofit Korlátolt Felelősségű Társaság</w:t>
    </w:r>
  </w:p>
  <w:p w14:paraId="6F93DE56" w14:textId="77777777" w:rsidR="00150443" w:rsidRPr="002372F6" w:rsidRDefault="00150443" w:rsidP="00150443">
    <w:pPr>
      <w:spacing w:line="360" w:lineRule="auto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Székhely: </w:t>
    </w:r>
    <w:r w:rsidRPr="002372F6">
      <w:rPr>
        <w:rFonts w:ascii="Book Antiqua" w:hAnsi="Book Antiqua"/>
        <w:color w:val="006699"/>
        <w:sz w:val="16"/>
        <w:szCs w:val="16"/>
      </w:rPr>
      <w:t>1036. Budapest, Lajos utca 80.</w:t>
    </w:r>
    <w:r w:rsidRPr="002372F6">
      <w:rPr>
        <w:rFonts w:ascii="Book Antiqua" w:hAnsi="Book Antiqua"/>
        <w:b/>
        <w:sz w:val="16"/>
        <w:szCs w:val="16"/>
      </w:rPr>
      <w:t xml:space="preserve">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Levelezési cím: </w:t>
    </w:r>
    <w:r w:rsidRPr="002372F6">
      <w:rPr>
        <w:rFonts w:ascii="Book Antiqua" w:hAnsi="Book Antiqua"/>
        <w:color w:val="006699"/>
        <w:sz w:val="16"/>
        <w:szCs w:val="16"/>
      </w:rPr>
      <w:t>1301 Budapest, Pf. 84</w:t>
    </w:r>
    <w:r w:rsidRPr="002372F6">
      <w:rPr>
        <w:rFonts w:ascii="Book Antiqua" w:hAnsi="Book Antiqua"/>
        <w:color w:val="44546A"/>
        <w:sz w:val="16"/>
        <w:szCs w:val="16"/>
      </w:rPr>
      <w:t>.</w:t>
    </w:r>
  </w:p>
  <w:p w14:paraId="624EB7F9" w14:textId="444D1BED" w:rsidR="00D20032" w:rsidRPr="00150443" w:rsidRDefault="00150443" w:rsidP="00150443">
    <w:pPr>
      <w:contextualSpacing/>
      <w:jc w:val="center"/>
      <w:rPr>
        <w:rFonts w:ascii="Book Antiqua" w:hAnsi="Book Antiqua"/>
        <w:color w:val="767171"/>
        <w:sz w:val="24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Telefon: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555-2900 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>Fax:</w:t>
    </w:r>
    <w:r w:rsidRPr="002372F6">
      <w:rPr>
        <w:rFonts w:ascii="Book Antiqua" w:hAnsi="Book Antiqua"/>
        <w:color w:val="1F3864"/>
        <w:sz w:val="16"/>
        <w:szCs w:val="16"/>
      </w:rPr>
      <w:t xml:space="preserve">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555-2929  </w:t>
    </w:r>
    <w:r w:rsidRPr="002372F6">
      <w:rPr>
        <w:rFonts w:ascii="Book Antiqua" w:hAnsi="Book Antiqua"/>
        <w:sz w:val="16"/>
        <w:szCs w:val="16"/>
      </w:rPr>
      <w:t xml:space="preserve"> </w:t>
    </w:r>
    <w:r w:rsidRPr="002372F6">
      <w:rPr>
        <w:rFonts w:ascii="Book Antiqua" w:hAnsi="Book Antiqua"/>
        <w:color w:val="767171"/>
        <w:sz w:val="16"/>
        <w:szCs w:val="16"/>
      </w:rPr>
      <w:t xml:space="preserve">Web: </w:t>
    </w:r>
    <w:r w:rsidRPr="002372F6">
      <w:rPr>
        <w:rFonts w:ascii="Book Antiqua" w:hAnsi="Book Antiqua"/>
        <w:color w:val="006699"/>
        <w:sz w:val="16"/>
        <w:szCs w:val="16"/>
      </w:rPr>
      <w:t xml:space="preserve">www.ofa.hu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Email: </w:t>
    </w:r>
    <w:r w:rsidRPr="002372F6">
      <w:rPr>
        <w:rFonts w:ascii="Book Antiqua" w:hAnsi="Book Antiqua"/>
        <w:color w:val="006699"/>
        <w:sz w:val="16"/>
        <w:szCs w:val="16"/>
      </w:rPr>
      <w:t>info@ofa.hu</w:t>
    </w: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0736D" w14:textId="77777777" w:rsidR="002A5F69" w:rsidRDefault="002A5F69" w:rsidP="00B1447A">
      <w:r>
        <w:separator/>
      </w:r>
    </w:p>
  </w:footnote>
  <w:footnote w:type="continuationSeparator" w:id="0">
    <w:p w14:paraId="37D2ADA4" w14:textId="77777777" w:rsidR="002A5F69" w:rsidRDefault="002A5F69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872DE" w14:textId="5A8C2921" w:rsidR="00D20032" w:rsidRPr="00A444D9" w:rsidRDefault="009C2524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</w:rPr>
      <w:drawing>
        <wp:inline distT="0" distB="0" distL="0" distR="0" wp14:anchorId="3A8DDAED" wp14:editId="325AA751">
          <wp:extent cx="5759450" cy="1285240"/>
          <wp:effectExtent l="0" t="0" r="0" b="0"/>
          <wp:docPr id="79845787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8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A77C1"/>
    <w:multiLevelType w:val="hybridMultilevel"/>
    <w:tmpl w:val="0950B5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E78CC"/>
    <w:multiLevelType w:val="hybridMultilevel"/>
    <w:tmpl w:val="19F663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1788" w:hanging="1080"/>
      </w:pPr>
    </w:lvl>
    <w:lvl w:ilvl="3">
      <w:start w:val="1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2148" w:hanging="1440"/>
      </w:pPr>
    </w:lvl>
    <w:lvl w:ilvl="5">
      <w:start w:val="1"/>
      <w:numFmt w:val="decimal"/>
      <w:lvlText w:val="%1.%2.%3.%4.%5.%6."/>
      <w:lvlJc w:val="left"/>
      <w:pPr>
        <w:ind w:left="2508" w:hanging="1800"/>
      </w:pPr>
    </w:lvl>
    <w:lvl w:ilvl="6">
      <w:start w:val="1"/>
      <w:numFmt w:val="decimal"/>
      <w:lvlText w:val="%1.%2.%3.%4.%5.%6.%7."/>
      <w:lvlJc w:val="left"/>
      <w:pPr>
        <w:ind w:left="2508" w:hanging="1800"/>
      </w:pPr>
    </w:lvl>
    <w:lvl w:ilvl="7">
      <w:start w:val="1"/>
      <w:numFmt w:val="decimal"/>
      <w:lvlText w:val="%1.%2.%3.%4.%5.%6.%7.%8."/>
      <w:lvlJc w:val="left"/>
      <w:pPr>
        <w:ind w:left="2868" w:hanging="2160"/>
      </w:pPr>
    </w:lvl>
    <w:lvl w:ilvl="8">
      <w:start w:val="1"/>
      <w:numFmt w:val="decimal"/>
      <w:lvlText w:val="%1.%2.%3.%4.%5.%6.%7.%8.%9."/>
      <w:lvlJc w:val="left"/>
      <w:pPr>
        <w:ind w:left="3228" w:hanging="2520"/>
      </w:pPr>
    </w:lvl>
  </w:abstractNum>
  <w:abstractNum w:abstractNumId="20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108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2160" w:hanging="180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520" w:hanging="2160"/>
      </w:pPr>
    </w:lvl>
    <w:lvl w:ilvl="8">
      <w:start w:val="1"/>
      <w:numFmt w:val="decimal"/>
      <w:lvlText w:val="%1.%2.%3.%4.%5.%6.%7.%8.%9."/>
      <w:lvlJc w:val="left"/>
      <w:pPr>
        <w:ind w:left="2880" w:hanging="2520"/>
      </w:pPr>
    </w:lvl>
  </w:abstractNum>
  <w:abstractNum w:abstractNumId="25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6728776">
    <w:abstractNumId w:val="1"/>
  </w:num>
  <w:num w:numId="2" w16cid:durableId="1821998200">
    <w:abstractNumId w:val="17"/>
  </w:num>
  <w:num w:numId="3" w16cid:durableId="104080798">
    <w:abstractNumId w:val="10"/>
  </w:num>
  <w:num w:numId="4" w16cid:durableId="458453973">
    <w:abstractNumId w:val="24"/>
  </w:num>
  <w:num w:numId="5" w16cid:durableId="1461218513">
    <w:abstractNumId w:val="9"/>
  </w:num>
  <w:num w:numId="6" w16cid:durableId="1284654125">
    <w:abstractNumId w:val="11"/>
  </w:num>
  <w:num w:numId="7" w16cid:durableId="1667630187">
    <w:abstractNumId w:val="14"/>
  </w:num>
  <w:num w:numId="8" w16cid:durableId="1374109623">
    <w:abstractNumId w:val="7"/>
  </w:num>
  <w:num w:numId="9" w16cid:durableId="30420534">
    <w:abstractNumId w:val="20"/>
  </w:num>
  <w:num w:numId="10" w16cid:durableId="1681159088">
    <w:abstractNumId w:val="23"/>
  </w:num>
  <w:num w:numId="11" w16cid:durableId="516428297">
    <w:abstractNumId w:val="19"/>
  </w:num>
  <w:num w:numId="12" w16cid:durableId="515846875">
    <w:abstractNumId w:val="18"/>
  </w:num>
  <w:num w:numId="13" w16cid:durableId="2016377349">
    <w:abstractNumId w:val="6"/>
  </w:num>
  <w:num w:numId="14" w16cid:durableId="1194656079">
    <w:abstractNumId w:val="6"/>
  </w:num>
  <w:num w:numId="15" w16cid:durableId="1324354474">
    <w:abstractNumId w:val="27"/>
  </w:num>
  <w:num w:numId="16" w16cid:durableId="101458727">
    <w:abstractNumId w:val="15"/>
  </w:num>
  <w:num w:numId="17" w16cid:durableId="741605409">
    <w:abstractNumId w:val="8"/>
  </w:num>
  <w:num w:numId="18" w16cid:durableId="1592470061">
    <w:abstractNumId w:val="5"/>
  </w:num>
  <w:num w:numId="19" w16cid:durableId="1284843449">
    <w:abstractNumId w:val="0"/>
  </w:num>
  <w:num w:numId="20" w16cid:durableId="120348778">
    <w:abstractNumId w:val="13"/>
  </w:num>
  <w:num w:numId="21" w16cid:durableId="1946497589">
    <w:abstractNumId w:val="16"/>
  </w:num>
  <w:num w:numId="22" w16cid:durableId="15045122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3241940">
    <w:abstractNumId w:val="0"/>
  </w:num>
  <w:num w:numId="24" w16cid:durableId="365258196">
    <w:abstractNumId w:val="25"/>
  </w:num>
  <w:num w:numId="25" w16cid:durableId="32970281">
    <w:abstractNumId w:val="22"/>
  </w:num>
  <w:num w:numId="26" w16cid:durableId="1520511074">
    <w:abstractNumId w:val="26"/>
  </w:num>
  <w:num w:numId="27" w16cid:durableId="836071652">
    <w:abstractNumId w:val="2"/>
  </w:num>
  <w:num w:numId="28" w16cid:durableId="1333332601">
    <w:abstractNumId w:val="3"/>
  </w:num>
  <w:num w:numId="29" w16cid:durableId="681055216">
    <w:abstractNumId w:val="21"/>
  </w:num>
  <w:num w:numId="30" w16cid:durableId="646933415">
    <w:abstractNumId w:val="12"/>
  </w:num>
  <w:num w:numId="31" w16cid:durableId="11698265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16556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60E3"/>
    <w:rsid w:val="000B2A6B"/>
    <w:rsid w:val="000C0531"/>
    <w:rsid w:val="000E3B76"/>
    <w:rsid w:val="000E4D9B"/>
    <w:rsid w:val="000E5EA8"/>
    <w:rsid w:val="001174AB"/>
    <w:rsid w:val="00122293"/>
    <w:rsid w:val="00125294"/>
    <w:rsid w:val="00130E9F"/>
    <w:rsid w:val="001369ED"/>
    <w:rsid w:val="00142744"/>
    <w:rsid w:val="00145155"/>
    <w:rsid w:val="00150443"/>
    <w:rsid w:val="0015122C"/>
    <w:rsid w:val="00151502"/>
    <w:rsid w:val="00164107"/>
    <w:rsid w:val="0016689D"/>
    <w:rsid w:val="00180C9E"/>
    <w:rsid w:val="00185BF9"/>
    <w:rsid w:val="00187EA1"/>
    <w:rsid w:val="001910F8"/>
    <w:rsid w:val="00191D80"/>
    <w:rsid w:val="001A7467"/>
    <w:rsid w:val="001D0F40"/>
    <w:rsid w:val="001E758C"/>
    <w:rsid w:val="00201F09"/>
    <w:rsid w:val="0020378C"/>
    <w:rsid w:val="002137B1"/>
    <w:rsid w:val="00213B3A"/>
    <w:rsid w:val="002176FC"/>
    <w:rsid w:val="002267B3"/>
    <w:rsid w:val="00230625"/>
    <w:rsid w:val="00251DD9"/>
    <w:rsid w:val="0026235B"/>
    <w:rsid w:val="002657B5"/>
    <w:rsid w:val="00271ACB"/>
    <w:rsid w:val="00292084"/>
    <w:rsid w:val="002962D4"/>
    <w:rsid w:val="002A4FDA"/>
    <w:rsid w:val="002A5F69"/>
    <w:rsid w:val="002C742A"/>
    <w:rsid w:val="002D70FF"/>
    <w:rsid w:val="002F2E8D"/>
    <w:rsid w:val="002F33A2"/>
    <w:rsid w:val="00304713"/>
    <w:rsid w:val="003130C8"/>
    <w:rsid w:val="003146D2"/>
    <w:rsid w:val="00325899"/>
    <w:rsid w:val="0034512D"/>
    <w:rsid w:val="00357F61"/>
    <w:rsid w:val="00363974"/>
    <w:rsid w:val="003661C5"/>
    <w:rsid w:val="0039048E"/>
    <w:rsid w:val="00390985"/>
    <w:rsid w:val="00394A28"/>
    <w:rsid w:val="003A0384"/>
    <w:rsid w:val="003A1F73"/>
    <w:rsid w:val="003B7730"/>
    <w:rsid w:val="003C0105"/>
    <w:rsid w:val="003C155F"/>
    <w:rsid w:val="003C2AC1"/>
    <w:rsid w:val="003D1F2C"/>
    <w:rsid w:val="003E318C"/>
    <w:rsid w:val="003E60F6"/>
    <w:rsid w:val="00406547"/>
    <w:rsid w:val="0041776D"/>
    <w:rsid w:val="004249BB"/>
    <w:rsid w:val="00427B17"/>
    <w:rsid w:val="00430A2A"/>
    <w:rsid w:val="00442D16"/>
    <w:rsid w:val="00460681"/>
    <w:rsid w:val="00463D80"/>
    <w:rsid w:val="00476A83"/>
    <w:rsid w:val="004908A5"/>
    <w:rsid w:val="00491A1E"/>
    <w:rsid w:val="004A2B54"/>
    <w:rsid w:val="004A35C3"/>
    <w:rsid w:val="004A5396"/>
    <w:rsid w:val="004B2F58"/>
    <w:rsid w:val="004C29B5"/>
    <w:rsid w:val="004C4DE5"/>
    <w:rsid w:val="004D54CF"/>
    <w:rsid w:val="004D6D60"/>
    <w:rsid w:val="004F15C7"/>
    <w:rsid w:val="00500A7B"/>
    <w:rsid w:val="00527534"/>
    <w:rsid w:val="00537DD4"/>
    <w:rsid w:val="0054003A"/>
    <w:rsid w:val="0054091C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D5D62"/>
    <w:rsid w:val="005E204D"/>
    <w:rsid w:val="005F0511"/>
    <w:rsid w:val="005F0E6E"/>
    <w:rsid w:val="005F59FF"/>
    <w:rsid w:val="0061215B"/>
    <w:rsid w:val="00635DA6"/>
    <w:rsid w:val="00653241"/>
    <w:rsid w:val="006636A7"/>
    <w:rsid w:val="00666C0F"/>
    <w:rsid w:val="00672A52"/>
    <w:rsid w:val="00675F0C"/>
    <w:rsid w:val="0067602E"/>
    <w:rsid w:val="00690167"/>
    <w:rsid w:val="006972F0"/>
    <w:rsid w:val="006A414F"/>
    <w:rsid w:val="006A6807"/>
    <w:rsid w:val="006B1D5A"/>
    <w:rsid w:val="006B524E"/>
    <w:rsid w:val="006E0F0A"/>
    <w:rsid w:val="006E4C2F"/>
    <w:rsid w:val="006F1EB7"/>
    <w:rsid w:val="006F2357"/>
    <w:rsid w:val="00704984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D46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71571"/>
    <w:rsid w:val="00890CD0"/>
    <w:rsid w:val="008A117E"/>
    <w:rsid w:val="008C03BE"/>
    <w:rsid w:val="008C116F"/>
    <w:rsid w:val="008D1341"/>
    <w:rsid w:val="00904966"/>
    <w:rsid w:val="00916529"/>
    <w:rsid w:val="00932B9B"/>
    <w:rsid w:val="00935BC7"/>
    <w:rsid w:val="009546EF"/>
    <w:rsid w:val="009554D5"/>
    <w:rsid w:val="00956A15"/>
    <w:rsid w:val="00957AD4"/>
    <w:rsid w:val="0097343E"/>
    <w:rsid w:val="00984692"/>
    <w:rsid w:val="00987CC2"/>
    <w:rsid w:val="00990810"/>
    <w:rsid w:val="009922FA"/>
    <w:rsid w:val="00992707"/>
    <w:rsid w:val="009C2524"/>
    <w:rsid w:val="009C4AE0"/>
    <w:rsid w:val="009D47B8"/>
    <w:rsid w:val="009D6242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0468"/>
    <w:rsid w:val="00A444D9"/>
    <w:rsid w:val="00A61497"/>
    <w:rsid w:val="00A738EA"/>
    <w:rsid w:val="00A91B2F"/>
    <w:rsid w:val="00A94773"/>
    <w:rsid w:val="00AB4E17"/>
    <w:rsid w:val="00AD1128"/>
    <w:rsid w:val="00AE64F4"/>
    <w:rsid w:val="00AE7CC8"/>
    <w:rsid w:val="00B01F89"/>
    <w:rsid w:val="00B02093"/>
    <w:rsid w:val="00B06EA4"/>
    <w:rsid w:val="00B1447A"/>
    <w:rsid w:val="00B42005"/>
    <w:rsid w:val="00B434CC"/>
    <w:rsid w:val="00B571DD"/>
    <w:rsid w:val="00B60AC1"/>
    <w:rsid w:val="00B81196"/>
    <w:rsid w:val="00B853D6"/>
    <w:rsid w:val="00B87F8F"/>
    <w:rsid w:val="00BA0CE0"/>
    <w:rsid w:val="00BA5A07"/>
    <w:rsid w:val="00BC3C9B"/>
    <w:rsid w:val="00BD0A85"/>
    <w:rsid w:val="00BE2FA1"/>
    <w:rsid w:val="00BE4A46"/>
    <w:rsid w:val="00BE4D53"/>
    <w:rsid w:val="00BE568F"/>
    <w:rsid w:val="00C013E0"/>
    <w:rsid w:val="00C0159B"/>
    <w:rsid w:val="00C03ECE"/>
    <w:rsid w:val="00C12F19"/>
    <w:rsid w:val="00C13A6F"/>
    <w:rsid w:val="00C4279B"/>
    <w:rsid w:val="00C73621"/>
    <w:rsid w:val="00C7449B"/>
    <w:rsid w:val="00C809B5"/>
    <w:rsid w:val="00C81906"/>
    <w:rsid w:val="00C81B82"/>
    <w:rsid w:val="00C8629B"/>
    <w:rsid w:val="00C865C7"/>
    <w:rsid w:val="00C876AB"/>
    <w:rsid w:val="00C94D1A"/>
    <w:rsid w:val="00CA2741"/>
    <w:rsid w:val="00CA7DDD"/>
    <w:rsid w:val="00CB6419"/>
    <w:rsid w:val="00CC6428"/>
    <w:rsid w:val="00D00F3A"/>
    <w:rsid w:val="00D02945"/>
    <w:rsid w:val="00D06F1E"/>
    <w:rsid w:val="00D20032"/>
    <w:rsid w:val="00D2313E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DF71C4"/>
    <w:rsid w:val="00E33B6D"/>
    <w:rsid w:val="00E3496A"/>
    <w:rsid w:val="00E44B10"/>
    <w:rsid w:val="00E7076B"/>
    <w:rsid w:val="00E7681A"/>
    <w:rsid w:val="00E824C3"/>
    <w:rsid w:val="00E84E5C"/>
    <w:rsid w:val="00E97D10"/>
    <w:rsid w:val="00EA4588"/>
    <w:rsid w:val="00EB114E"/>
    <w:rsid w:val="00ED51CD"/>
    <w:rsid w:val="00EF3B9B"/>
    <w:rsid w:val="00EF575A"/>
    <w:rsid w:val="00F06AD6"/>
    <w:rsid w:val="00F0759C"/>
    <w:rsid w:val="00F21E37"/>
    <w:rsid w:val="00F246FF"/>
    <w:rsid w:val="00F542CD"/>
    <w:rsid w:val="00F54D29"/>
    <w:rsid w:val="00F603A1"/>
    <w:rsid w:val="00F72DBE"/>
    <w:rsid w:val="00F75485"/>
    <w:rsid w:val="00F75EAD"/>
    <w:rsid w:val="00F80C3F"/>
    <w:rsid w:val="00F86186"/>
    <w:rsid w:val="00FA0BC6"/>
    <w:rsid w:val="00FA2F50"/>
    <w:rsid w:val="00FA4B41"/>
    <w:rsid w:val="00FC27D2"/>
    <w:rsid w:val="00FC3F83"/>
    <w:rsid w:val="00FC7CA4"/>
    <w:rsid w:val="00FD0375"/>
    <w:rsid w:val="00FD08A2"/>
    <w:rsid w:val="00FE3905"/>
    <w:rsid w:val="00FE692D"/>
    <w:rsid w:val="155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64046D0"/>
  <w15:docId w15:val="{B7E450A8-1FA6-45F6-BC0B-216264045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EC28B15F-35E5-4E84-A29C-35AAA958DF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E02478-ED7A-4F4D-8BE0-73E5A3CA1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9148F0-E0C9-4DAC-9DAB-0D5187C2D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3C9C06-3FEB-4B07-9CEE-7C5646F579D0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483</Words>
  <Characters>3333</Characters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2023-05-10T05:36:00Z</cp:lastPrinted>
  <dcterms:created xsi:type="dcterms:W3CDTF">2023-05-08T09:18:00Z</dcterms:created>
  <dcterms:modified xsi:type="dcterms:W3CDTF">2023-06-01T11:00:00Z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