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E5F89" w14:textId="1447C09E" w:rsidR="00EB685A" w:rsidRPr="0031328B" w:rsidRDefault="0031328B" w:rsidP="0031328B">
      <w:pPr>
        <w:jc w:val="right"/>
        <w:rPr>
          <w:rFonts w:ascii="Calibri Light" w:hAnsi="Calibri Light"/>
          <w:bCs/>
          <w:i/>
          <w:iCs/>
          <w:sz w:val="24"/>
          <w:lang w:eastAsia="en-US"/>
        </w:rPr>
      </w:pPr>
      <w:r w:rsidRPr="0031328B">
        <w:rPr>
          <w:rFonts w:ascii="Calibri Light" w:hAnsi="Calibri Light"/>
          <w:bCs/>
          <w:i/>
          <w:iCs/>
          <w:sz w:val="24"/>
        </w:rPr>
        <w:t>8.sz</w:t>
      </w:r>
      <w:r w:rsidR="002C0D48">
        <w:rPr>
          <w:rFonts w:ascii="Calibri Light" w:hAnsi="Calibri Light"/>
          <w:bCs/>
          <w:i/>
          <w:iCs/>
          <w:sz w:val="24"/>
        </w:rPr>
        <w:t>ámú</w:t>
      </w:r>
      <w:r w:rsidRPr="0031328B">
        <w:rPr>
          <w:rFonts w:ascii="Calibri Light" w:hAnsi="Calibri Light"/>
          <w:bCs/>
          <w:i/>
          <w:iCs/>
          <w:sz w:val="24"/>
        </w:rPr>
        <w:t xml:space="preserve"> melléklet</w:t>
      </w:r>
    </w:p>
    <w:p w14:paraId="27A3DA1F" w14:textId="08954771" w:rsidR="00EB685A" w:rsidRPr="0031328B" w:rsidRDefault="0031328B" w:rsidP="0031328B">
      <w:pPr>
        <w:tabs>
          <w:tab w:val="center" w:pos="4535"/>
        </w:tabs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31328B">
        <w:rPr>
          <w:rFonts w:ascii="Times New Roman" w:hAnsi="Times New Roman"/>
          <w:b/>
          <w:bCs/>
          <w:sz w:val="28"/>
          <w:szCs w:val="28"/>
          <w:lang w:eastAsia="en-US"/>
        </w:rPr>
        <w:t>Kapcsolat</w:t>
      </w:r>
    </w:p>
    <w:p w14:paraId="48D54B97" w14:textId="77777777" w:rsidR="0031328B" w:rsidRPr="00CA29A6" w:rsidRDefault="0031328B" w:rsidP="0031328B">
      <w:pPr>
        <w:tabs>
          <w:tab w:val="center" w:pos="4535"/>
        </w:tabs>
        <w:spacing w:line="276" w:lineRule="auto"/>
        <w:rPr>
          <w:rFonts w:ascii="Times New Roman" w:hAnsi="Times New Roman"/>
          <w:sz w:val="24"/>
          <w:lang w:eastAsia="en-US"/>
        </w:rPr>
      </w:pPr>
    </w:p>
    <w:tbl>
      <w:tblPr>
        <w:tblStyle w:val="Normltblzat1"/>
        <w:tblW w:w="9780" w:type="dxa"/>
        <w:tblInd w:w="-5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2264"/>
        <w:gridCol w:w="3758"/>
        <w:gridCol w:w="3758"/>
      </w:tblGrid>
      <w:tr w:rsidR="00EB685A" w:rsidRPr="00CA29A6" w14:paraId="15D2B643" w14:textId="77777777" w:rsidTr="726D7416">
        <w:trPr>
          <w:trHeight w:val="588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53F39873" w14:textId="77777777" w:rsidR="00EB685A" w:rsidRPr="00CA29A6" w:rsidRDefault="00EB685A" w:rsidP="0031328B">
            <w:pPr>
              <w:spacing w:line="276" w:lineRule="auto"/>
              <w:jc w:val="left"/>
              <w:rPr>
                <w:rFonts w:ascii="Times New Roman" w:hAnsi="Times New Roman"/>
                <w:noProof/>
                <w:sz w:val="24"/>
                <w:lang w:eastAsia="en-US"/>
              </w:rPr>
            </w:pPr>
            <w:r w:rsidRPr="00CA29A6">
              <w:rPr>
                <w:rFonts w:ascii="Times New Roman" w:hAnsi="Times New Roman"/>
                <w:noProof/>
                <w:sz w:val="24"/>
                <w:lang w:eastAsia="en-US"/>
              </w:rPr>
              <w:t>Cég neve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32C4EAA" w14:textId="77777777" w:rsidR="00EB685A" w:rsidRPr="00CA29A6" w:rsidRDefault="00EB685A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Times New Roman" w:hAnsi="Times New Roman"/>
                <w:noProof/>
                <w:color w:val="2E74B5"/>
                <w:sz w:val="24"/>
                <w:lang w:eastAsia="en-US"/>
              </w:rPr>
            </w:pPr>
          </w:p>
        </w:tc>
      </w:tr>
      <w:tr w:rsidR="00EB685A" w:rsidRPr="00CA29A6" w14:paraId="7A4605DA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4FA6EE66" w14:textId="77777777" w:rsidR="00EB685A" w:rsidRPr="00CA29A6" w:rsidRDefault="00EB685A" w:rsidP="0031328B">
            <w:pPr>
              <w:spacing w:line="276" w:lineRule="auto"/>
              <w:jc w:val="left"/>
              <w:rPr>
                <w:rFonts w:ascii="Times New Roman" w:hAnsi="Times New Roman"/>
                <w:noProof/>
                <w:sz w:val="24"/>
                <w:lang w:eastAsia="en-US"/>
              </w:rPr>
            </w:pPr>
            <w:r w:rsidRPr="00CA29A6">
              <w:rPr>
                <w:rFonts w:ascii="Times New Roman" w:hAnsi="Times New Roman"/>
                <w:noProof/>
                <w:sz w:val="24"/>
                <w:lang w:eastAsia="en-US"/>
              </w:rPr>
              <w:t xml:space="preserve">Székhely, cím 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149286" w14:textId="77777777" w:rsidR="00EB685A" w:rsidRPr="00CA29A6" w:rsidRDefault="00EB685A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Times New Roman" w:hAnsi="Times New Roman"/>
                <w:noProof/>
                <w:color w:val="2E74B5"/>
                <w:sz w:val="24"/>
                <w:lang w:eastAsia="en-US"/>
              </w:rPr>
            </w:pPr>
          </w:p>
        </w:tc>
      </w:tr>
      <w:tr w:rsidR="00C436DB" w:rsidRPr="00CA29A6" w14:paraId="09E6F489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</w:tcPr>
          <w:p w14:paraId="661839B7" w14:textId="11187687" w:rsidR="00C436DB" w:rsidRPr="00CA29A6" w:rsidRDefault="00C436DB" w:rsidP="0031328B">
            <w:pPr>
              <w:spacing w:line="276" w:lineRule="auto"/>
              <w:jc w:val="left"/>
              <w:rPr>
                <w:rFonts w:ascii="Times New Roman" w:hAnsi="Times New Roman"/>
                <w:noProof/>
                <w:sz w:val="24"/>
                <w:lang w:eastAsia="en-US"/>
              </w:rPr>
            </w:pPr>
            <w:r w:rsidRPr="00CA29A6">
              <w:rPr>
                <w:rFonts w:ascii="Times New Roman" w:hAnsi="Times New Roman"/>
                <w:noProof/>
                <w:sz w:val="24"/>
                <w:lang w:eastAsia="en-US"/>
              </w:rPr>
              <w:t>A cég hivatalos képviselőjének neve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A6B1A90" w14:textId="77777777" w:rsidR="00C436DB" w:rsidRPr="00CA29A6" w:rsidRDefault="00C436DB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Times New Roman" w:hAnsi="Times New Roman"/>
                <w:noProof/>
                <w:color w:val="2E74B5"/>
                <w:sz w:val="24"/>
                <w:lang w:eastAsia="en-US"/>
              </w:rPr>
            </w:pPr>
          </w:p>
        </w:tc>
      </w:tr>
      <w:tr w:rsidR="00EB685A" w:rsidRPr="00CA29A6" w14:paraId="4061C25E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6B5B80F7" w14:textId="77777777" w:rsidR="00EB685A" w:rsidRPr="00CA29A6" w:rsidRDefault="00EB685A" w:rsidP="0031328B">
            <w:pPr>
              <w:spacing w:line="276" w:lineRule="auto"/>
              <w:jc w:val="left"/>
              <w:rPr>
                <w:rFonts w:ascii="Times New Roman" w:hAnsi="Times New Roman"/>
                <w:noProof/>
                <w:sz w:val="24"/>
                <w:lang w:eastAsia="en-US"/>
              </w:rPr>
            </w:pPr>
            <w:r w:rsidRPr="00CA29A6">
              <w:rPr>
                <w:rFonts w:ascii="Times New Roman" w:hAnsi="Times New Roman"/>
                <w:noProof/>
                <w:sz w:val="24"/>
                <w:lang w:eastAsia="en-US"/>
              </w:rPr>
              <w:t>Kapcsolattartó neve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06F7ED7" w14:textId="77777777" w:rsidR="00EB685A" w:rsidRPr="00CA29A6" w:rsidRDefault="00EB685A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Times New Roman" w:hAnsi="Times New Roman"/>
                <w:noProof/>
                <w:color w:val="2E74B5"/>
                <w:sz w:val="24"/>
                <w:lang w:eastAsia="en-US"/>
              </w:rPr>
            </w:pPr>
          </w:p>
        </w:tc>
      </w:tr>
      <w:tr w:rsidR="00EB685A" w:rsidRPr="00CA29A6" w14:paraId="276748EF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016A55D6" w14:textId="77777777" w:rsidR="00EB685A" w:rsidRPr="00CA29A6" w:rsidRDefault="00EB685A" w:rsidP="0031328B">
            <w:pPr>
              <w:spacing w:line="276" w:lineRule="auto"/>
              <w:jc w:val="left"/>
              <w:rPr>
                <w:rFonts w:ascii="Times New Roman" w:hAnsi="Times New Roman"/>
                <w:noProof/>
                <w:sz w:val="24"/>
                <w:lang w:eastAsia="en-US"/>
              </w:rPr>
            </w:pPr>
            <w:r w:rsidRPr="00CA29A6">
              <w:rPr>
                <w:rFonts w:ascii="Times New Roman" w:hAnsi="Times New Roman"/>
                <w:noProof/>
                <w:sz w:val="24"/>
                <w:lang w:eastAsia="en-US"/>
              </w:rPr>
              <w:t>Beosztása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6BA35E" w14:textId="77777777" w:rsidR="00EB685A" w:rsidRPr="00CA29A6" w:rsidRDefault="00EB685A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Times New Roman" w:hAnsi="Times New Roman"/>
                <w:noProof/>
                <w:color w:val="2E74B5"/>
                <w:sz w:val="24"/>
                <w:lang w:eastAsia="en-US"/>
              </w:rPr>
            </w:pPr>
          </w:p>
        </w:tc>
      </w:tr>
      <w:tr w:rsidR="00EB685A" w:rsidRPr="00CA29A6" w14:paraId="6E4CDBAA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4065BA76" w14:textId="77777777" w:rsidR="00EB685A" w:rsidRPr="00CA29A6" w:rsidRDefault="00EB685A" w:rsidP="0031328B">
            <w:pPr>
              <w:spacing w:line="276" w:lineRule="auto"/>
              <w:jc w:val="left"/>
              <w:rPr>
                <w:rFonts w:ascii="Times New Roman" w:hAnsi="Times New Roman"/>
                <w:noProof/>
                <w:sz w:val="24"/>
                <w:lang w:eastAsia="en-US"/>
              </w:rPr>
            </w:pPr>
            <w:r w:rsidRPr="00CA29A6">
              <w:rPr>
                <w:rFonts w:ascii="Times New Roman" w:hAnsi="Times New Roman"/>
                <w:noProof/>
                <w:sz w:val="24"/>
                <w:lang w:eastAsia="en-US"/>
              </w:rPr>
              <w:t>Telefon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AF1F34" w14:textId="77777777" w:rsidR="00EB685A" w:rsidRPr="00CA29A6" w:rsidRDefault="00EB685A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Times New Roman" w:hAnsi="Times New Roman"/>
                <w:noProof/>
                <w:color w:val="2E74B5"/>
                <w:sz w:val="24"/>
                <w:lang w:eastAsia="en-US"/>
              </w:rPr>
            </w:pPr>
          </w:p>
        </w:tc>
      </w:tr>
      <w:tr w:rsidR="00EB685A" w:rsidRPr="00CA29A6" w14:paraId="42DD497A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1593F76E" w14:textId="77777777" w:rsidR="00EB685A" w:rsidRPr="00CA29A6" w:rsidRDefault="00EB685A" w:rsidP="0031328B">
            <w:pPr>
              <w:spacing w:line="276" w:lineRule="auto"/>
              <w:jc w:val="left"/>
              <w:rPr>
                <w:rFonts w:ascii="Times New Roman" w:hAnsi="Times New Roman"/>
                <w:noProof/>
                <w:sz w:val="24"/>
                <w:lang w:eastAsia="en-US"/>
              </w:rPr>
            </w:pPr>
            <w:r w:rsidRPr="00CA29A6">
              <w:rPr>
                <w:rFonts w:ascii="Times New Roman" w:hAnsi="Times New Roman"/>
                <w:noProof/>
                <w:sz w:val="24"/>
                <w:lang w:eastAsia="en-US"/>
              </w:rPr>
              <w:t>Email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887F560" w14:textId="77777777" w:rsidR="00EB685A" w:rsidRPr="00CA29A6" w:rsidRDefault="00EB685A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Times New Roman" w:hAnsi="Times New Roman"/>
                <w:noProof/>
                <w:color w:val="2E74B5"/>
                <w:sz w:val="24"/>
                <w:lang w:eastAsia="en-US"/>
              </w:rPr>
            </w:pPr>
          </w:p>
        </w:tc>
      </w:tr>
      <w:tr w:rsidR="00EB685A" w:rsidRPr="00CA29A6" w14:paraId="3FC61258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3E58B2D9" w14:textId="2D9B143C" w:rsidR="00EB685A" w:rsidRPr="00CA29A6" w:rsidRDefault="00EB685A" w:rsidP="0031328B">
            <w:pPr>
              <w:spacing w:line="276" w:lineRule="auto"/>
              <w:jc w:val="left"/>
              <w:rPr>
                <w:rFonts w:ascii="Times New Roman" w:hAnsi="Times New Roman"/>
                <w:noProof/>
                <w:sz w:val="24"/>
                <w:lang w:eastAsia="en-US"/>
              </w:rPr>
            </w:pPr>
            <w:r w:rsidRPr="00CA29A6">
              <w:rPr>
                <w:rFonts w:ascii="Times New Roman" w:hAnsi="Times New Roman"/>
                <w:noProof/>
                <w:sz w:val="24"/>
                <w:lang w:eastAsia="en-US"/>
              </w:rPr>
              <w:t>Kategória</w:t>
            </w:r>
            <w:r w:rsidR="00891405" w:rsidRPr="00CA29A6">
              <w:rPr>
                <w:rStyle w:val="Lbjegyzet-hivatkozs"/>
                <w:rFonts w:ascii="Times New Roman" w:hAnsi="Times New Roman"/>
                <w:noProof/>
                <w:sz w:val="24"/>
                <w:lang w:eastAsia="en-US"/>
              </w:rPr>
              <w:footnoteReference w:id="1"/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14:paraId="6BD20D64" w14:textId="72A360BD" w:rsidR="00EB685A" w:rsidRPr="00CA29A6" w:rsidRDefault="00EB685A" w:rsidP="0031328B">
            <w:pPr>
              <w:spacing w:line="276" w:lineRule="auto"/>
              <w:ind w:left="72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CA29A6">
              <w:rPr>
                <w:rFonts w:ascii="Times New Roman" w:eastAsia="Calibri" w:hAnsi="Times New Roman"/>
                <w:b/>
                <w:sz w:val="24"/>
                <w:lang w:eastAsia="en-US"/>
              </w:rPr>
              <w:t xml:space="preserve">I. </w:t>
            </w:r>
            <w:proofErr w:type="spellStart"/>
            <w:r w:rsidRPr="00CA29A6">
              <w:rPr>
                <w:rFonts w:ascii="Times New Roman" w:eastAsia="Calibri" w:hAnsi="Times New Roman"/>
                <w:b/>
                <w:sz w:val="24"/>
                <w:lang w:eastAsia="en-US"/>
              </w:rPr>
              <w:t>kategória</w:t>
            </w:r>
            <w:proofErr w:type="spellEnd"/>
            <w:r w:rsidRPr="00CA29A6">
              <w:rPr>
                <w:rFonts w:ascii="Times New Roman" w:eastAsia="Calibri" w:hAnsi="Times New Roman"/>
                <w:b/>
                <w:sz w:val="24"/>
                <w:lang w:eastAsia="en-US"/>
              </w:rPr>
              <w:t xml:space="preserve">: </w:t>
            </w:r>
            <w:proofErr w:type="spellStart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>Kisvállalkozás</w:t>
            </w:r>
            <w:proofErr w:type="spellEnd"/>
          </w:p>
          <w:p w14:paraId="74589801" w14:textId="486B6970" w:rsidR="00EB685A" w:rsidRPr="00CA29A6" w:rsidRDefault="00EB685A" w:rsidP="0031328B">
            <w:pPr>
              <w:spacing w:line="276" w:lineRule="auto"/>
              <w:ind w:left="72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CA29A6">
              <w:rPr>
                <w:rFonts w:ascii="Times New Roman" w:eastAsia="Calibri" w:hAnsi="Times New Roman"/>
                <w:b/>
                <w:sz w:val="24"/>
                <w:lang w:eastAsia="en-US"/>
              </w:rPr>
              <w:t xml:space="preserve">II. </w:t>
            </w:r>
            <w:proofErr w:type="spellStart"/>
            <w:r w:rsidRPr="00CA29A6">
              <w:rPr>
                <w:rFonts w:ascii="Times New Roman" w:eastAsia="Calibri" w:hAnsi="Times New Roman"/>
                <w:b/>
                <w:sz w:val="24"/>
                <w:lang w:eastAsia="en-US"/>
              </w:rPr>
              <w:t>kategória</w:t>
            </w:r>
            <w:proofErr w:type="spellEnd"/>
            <w:r w:rsidRPr="00CA29A6">
              <w:rPr>
                <w:rFonts w:ascii="Times New Roman" w:eastAsia="Calibri" w:hAnsi="Times New Roman"/>
                <w:b/>
                <w:sz w:val="24"/>
                <w:lang w:eastAsia="en-US"/>
              </w:rPr>
              <w:t xml:space="preserve">: </w:t>
            </w:r>
            <w:proofErr w:type="spellStart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>Középvállalkozás</w:t>
            </w:r>
            <w:proofErr w:type="spellEnd"/>
          </w:p>
          <w:p w14:paraId="05CC671C" w14:textId="4E59C257" w:rsidR="00EB685A" w:rsidRDefault="00EB685A" w:rsidP="0031328B">
            <w:pPr>
              <w:spacing w:line="276" w:lineRule="auto"/>
              <w:ind w:left="72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CA29A6">
              <w:rPr>
                <w:rFonts w:ascii="Times New Roman" w:eastAsia="Calibri" w:hAnsi="Times New Roman"/>
                <w:b/>
                <w:sz w:val="24"/>
                <w:lang w:eastAsia="en-US"/>
              </w:rPr>
              <w:t xml:space="preserve">III. </w:t>
            </w:r>
            <w:proofErr w:type="spellStart"/>
            <w:r w:rsidRPr="00CA29A6">
              <w:rPr>
                <w:rFonts w:ascii="Times New Roman" w:eastAsia="Calibri" w:hAnsi="Times New Roman"/>
                <w:b/>
                <w:sz w:val="24"/>
                <w:lang w:eastAsia="en-US"/>
              </w:rPr>
              <w:t>kategória</w:t>
            </w:r>
            <w:proofErr w:type="spellEnd"/>
            <w:r w:rsidRPr="00CA29A6">
              <w:rPr>
                <w:rFonts w:ascii="Times New Roman" w:eastAsia="Calibri" w:hAnsi="Times New Roman"/>
                <w:b/>
                <w:sz w:val="24"/>
                <w:lang w:eastAsia="en-US"/>
              </w:rPr>
              <w:t xml:space="preserve">: </w:t>
            </w:r>
            <w:proofErr w:type="spellStart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>Nagyvállalat</w:t>
            </w:r>
            <w:proofErr w:type="spellEnd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 </w:t>
            </w:r>
            <w:proofErr w:type="gramStart"/>
            <w:r w:rsidR="0040728B">
              <w:rPr>
                <w:rFonts w:ascii="Times New Roman" w:eastAsia="Calibri" w:hAnsi="Times New Roman"/>
                <w:sz w:val="24"/>
                <w:lang w:eastAsia="en-US"/>
              </w:rPr>
              <w:t>I.</w:t>
            </w:r>
            <w:r w:rsidR="00F06A2B">
              <w:rPr>
                <w:rFonts w:ascii="Times New Roman" w:eastAsia="Calibri" w:hAnsi="Times New Roman"/>
                <w:sz w:val="24"/>
                <w:lang w:eastAsia="en-US"/>
              </w:rPr>
              <w:t>(</w:t>
            </w:r>
            <w:proofErr w:type="gramEnd"/>
            <w:r w:rsidR="00F06A2B">
              <w:rPr>
                <w:rFonts w:ascii="Times New Roman" w:eastAsia="Calibri" w:hAnsi="Times New Roman"/>
                <w:sz w:val="24"/>
                <w:lang w:eastAsia="en-US"/>
              </w:rPr>
              <w:t xml:space="preserve">249-2000 </w:t>
            </w:r>
            <w:proofErr w:type="spellStart"/>
            <w:r w:rsidR="00F06A2B">
              <w:rPr>
                <w:rFonts w:ascii="Times New Roman" w:eastAsia="Calibri" w:hAnsi="Times New Roman"/>
                <w:sz w:val="24"/>
                <w:lang w:eastAsia="en-US"/>
              </w:rPr>
              <w:t>fő</w:t>
            </w:r>
            <w:proofErr w:type="spellEnd"/>
            <w:r w:rsidR="00F06A2B">
              <w:rPr>
                <w:rFonts w:ascii="Times New Roman" w:eastAsia="Calibri" w:hAnsi="Times New Roman"/>
                <w:sz w:val="24"/>
                <w:lang w:eastAsia="en-US"/>
              </w:rPr>
              <w:t xml:space="preserve"> </w:t>
            </w:r>
            <w:proofErr w:type="spellStart"/>
            <w:r w:rsidR="00F06A2B">
              <w:rPr>
                <w:rFonts w:ascii="Times New Roman" w:eastAsia="Calibri" w:hAnsi="Times New Roman"/>
                <w:sz w:val="24"/>
                <w:lang w:eastAsia="en-US"/>
              </w:rPr>
              <w:t>foglalkoztatotti</w:t>
            </w:r>
            <w:proofErr w:type="spellEnd"/>
            <w:r w:rsidR="00F06A2B">
              <w:rPr>
                <w:rFonts w:ascii="Times New Roman" w:eastAsia="Calibri" w:hAnsi="Times New Roman"/>
                <w:sz w:val="24"/>
                <w:lang w:eastAsia="en-US"/>
              </w:rPr>
              <w:t xml:space="preserve"> </w:t>
            </w:r>
            <w:proofErr w:type="spellStart"/>
            <w:r w:rsidR="00F06A2B">
              <w:rPr>
                <w:rFonts w:ascii="Times New Roman" w:eastAsia="Calibri" w:hAnsi="Times New Roman"/>
                <w:sz w:val="24"/>
                <w:lang w:eastAsia="en-US"/>
              </w:rPr>
              <w:t>létszám</w:t>
            </w:r>
            <w:proofErr w:type="spellEnd"/>
            <w:r w:rsidR="00F06A2B">
              <w:rPr>
                <w:rFonts w:ascii="Times New Roman" w:eastAsia="Calibri" w:hAnsi="Times New Roman"/>
                <w:sz w:val="24"/>
                <w:lang w:eastAsia="en-US"/>
              </w:rPr>
              <w:t>)</w:t>
            </w:r>
          </w:p>
          <w:p w14:paraId="562D8AF4" w14:textId="66E39E94" w:rsidR="0040728B" w:rsidRPr="00CA29A6" w:rsidRDefault="0040728B" w:rsidP="0031328B">
            <w:pPr>
              <w:spacing w:line="276" w:lineRule="auto"/>
              <w:ind w:left="720"/>
              <w:rPr>
                <w:rFonts w:ascii="Times New Roman" w:eastAsia="Calibri" w:hAnsi="Times New Roman"/>
                <w:sz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4"/>
                <w:lang w:eastAsia="en-US"/>
              </w:rPr>
              <w:t>IV.</w:t>
            </w:r>
            <w:proofErr w:type="gramStart"/>
            <w:r w:rsidRPr="0040728B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kategória: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>Nagyvállalat</w:t>
            </w:r>
            <w:proofErr w:type="spellEnd"/>
            <w:proofErr w:type="gramEnd"/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II.</w:t>
            </w:r>
            <w:r w:rsidR="00F06A2B">
              <w:rPr>
                <w:rFonts w:ascii="Times New Roman" w:eastAsia="Calibri" w:hAnsi="Times New Roman"/>
                <w:sz w:val="24"/>
                <w:lang w:eastAsia="en-US"/>
              </w:rPr>
              <w:t xml:space="preserve">(2000 </w:t>
            </w:r>
            <w:proofErr w:type="spellStart"/>
            <w:r w:rsidR="00F06A2B">
              <w:rPr>
                <w:rFonts w:ascii="Times New Roman" w:eastAsia="Calibri" w:hAnsi="Times New Roman"/>
                <w:sz w:val="24"/>
                <w:lang w:eastAsia="en-US"/>
              </w:rPr>
              <w:t>fő</w:t>
            </w:r>
            <w:proofErr w:type="spellEnd"/>
            <w:r w:rsidR="00F06A2B">
              <w:rPr>
                <w:rFonts w:ascii="Times New Roman" w:eastAsia="Calibri" w:hAnsi="Times New Roman"/>
                <w:sz w:val="24"/>
                <w:lang w:eastAsia="en-US"/>
              </w:rPr>
              <w:t xml:space="preserve"> </w:t>
            </w:r>
            <w:proofErr w:type="spellStart"/>
            <w:r w:rsidR="00F06A2B">
              <w:rPr>
                <w:rFonts w:ascii="Times New Roman" w:eastAsia="Calibri" w:hAnsi="Times New Roman"/>
                <w:sz w:val="24"/>
                <w:lang w:eastAsia="en-US"/>
              </w:rPr>
              <w:t>felett</w:t>
            </w:r>
            <w:proofErr w:type="spellEnd"/>
            <w:r w:rsidR="00F06A2B">
              <w:rPr>
                <w:rFonts w:ascii="Times New Roman" w:eastAsia="Calibri" w:hAnsi="Times New Roman"/>
                <w:sz w:val="24"/>
                <w:lang w:eastAsia="en-US"/>
              </w:rPr>
              <w:t xml:space="preserve"> </w:t>
            </w:r>
            <w:proofErr w:type="spellStart"/>
            <w:r w:rsidR="00F06A2B">
              <w:rPr>
                <w:rFonts w:ascii="Times New Roman" w:eastAsia="Calibri" w:hAnsi="Times New Roman"/>
                <w:sz w:val="24"/>
                <w:lang w:eastAsia="en-US"/>
              </w:rPr>
              <w:t>foglalkoztatotti</w:t>
            </w:r>
            <w:proofErr w:type="spellEnd"/>
            <w:r w:rsidR="00F06A2B">
              <w:rPr>
                <w:rFonts w:ascii="Times New Roman" w:eastAsia="Calibri" w:hAnsi="Times New Roman"/>
                <w:sz w:val="24"/>
                <w:lang w:eastAsia="en-US"/>
              </w:rPr>
              <w:t xml:space="preserve"> </w:t>
            </w:r>
            <w:proofErr w:type="spellStart"/>
            <w:r w:rsidR="00F06A2B">
              <w:rPr>
                <w:rFonts w:ascii="Times New Roman" w:eastAsia="Calibri" w:hAnsi="Times New Roman"/>
                <w:sz w:val="24"/>
                <w:lang w:eastAsia="en-US"/>
              </w:rPr>
              <w:t>létszám</w:t>
            </w:r>
            <w:proofErr w:type="spellEnd"/>
            <w:r w:rsidR="00F06A2B">
              <w:rPr>
                <w:rFonts w:ascii="Times New Roman" w:eastAsia="Calibri" w:hAnsi="Times New Roman"/>
                <w:sz w:val="24"/>
                <w:lang w:eastAsia="en-US"/>
              </w:rPr>
              <w:t>)</w:t>
            </w:r>
          </w:p>
          <w:p w14:paraId="2D5DBF49" w14:textId="718FB320" w:rsidR="00F11D08" w:rsidRPr="00CA29A6" w:rsidRDefault="00CB5C94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            </w:t>
            </w:r>
            <w:r w:rsidRPr="00CA29A6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V. </w:t>
            </w:r>
            <w:proofErr w:type="spellStart"/>
            <w:r w:rsidRPr="00CA29A6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kategória</w:t>
            </w:r>
            <w:proofErr w:type="spellEnd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 – </w:t>
            </w:r>
            <w:proofErr w:type="spellStart"/>
            <w:r w:rsidR="00A82273" w:rsidRPr="00CA29A6">
              <w:rPr>
                <w:rFonts w:ascii="Times New Roman" w:eastAsia="Calibri" w:hAnsi="Times New Roman"/>
                <w:sz w:val="24"/>
                <w:lang w:eastAsia="en-US"/>
              </w:rPr>
              <w:t>E</w:t>
            </w:r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>gyéb</w:t>
            </w:r>
            <w:proofErr w:type="spellEnd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 </w:t>
            </w:r>
            <w:proofErr w:type="spellStart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>gazdálkodó</w:t>
            </w:r>
            <w:proofErr w:type="spellEnd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 </w:t>
            </w:r>
            <w:proofErr w:type="spellStart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>szervezetek</w:t>
            </w:r>
            <w:proofErr w:type="spellEnd"/>
          </w:p>
          <w:p w14:paraId="175EE2BF" w14:textId="7BA61D43" w:rsidR="00CB5C94" w:rsidRPr="00CA29A6" w:rsidRDefault="00F11D08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                                        (</w:t>
            </w:r>
            <w:proofErr w:type="spellStart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>alapítvány</w:t>
            </w:r>
            <w:proofErr w:type="spellEnd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, </w:t>
            </w:r>
            <w:proofErr w:type="spellStart"/>
            <w:r w:rsidR="002409F9" w:rsidRPr="00CA29A6">
              <w:rPr>
                <w:rFonts w:ascii="Times New Roman" w:eastAsia="Calibri" w:hAnsi="Times New Roman"/>
                <w:sz w:val="24"/>
                <w:lang w:eastAsia="en-US"/>
              </w:rPr>
              <w:t>e</w:t>
            </w:r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>gyesület</w:t>
            </w:r>
            <w:proofErr w:type="spellEnd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, </w:t>
            </w:r>
            <w:proofErr w:type="spellStart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>egyesülés</w:t>
            </w:r>
            <w:proofErr w:type="spellEnd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, </w:t>
            </w:r>
            <w:proofErr w:type="spellStart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>szövetkezet</w:t>
            </w:r>
            <w:proofErr w:type="spellEnd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>)</w:t>
            </w:r>
          </w:p>
          <w:p w14:paraId="5DEB38B6" w14:textId="719B4964" w:rsidR="00CB5C94" w:rsidRPr="00CA29A6" w:rsidRDefault="00CB5C94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             </w:t>
            </w:r>
            <w:r w:rsidRPr="00CA29A6">
              <w:rPr>
                <w:rFonts w:ascii="Times New Roman" w:eastAsia="Calibri" w:hAnsi="Times New Roman"/>
                <w:bCs/>
                <w:sz w:val="24"/>
                <w:lang w:val="hu-HU" w:eastAsia="en-US"/>
              </w:rPr>
              <w:t>Magyar Kereskedelmi és Iparkamara</w:t>
            </w:r>
            <w:r w:rsidRPr="00CA29A6">
              <w:rPr>
                <w:rFonts w:ascii="Times New Roman" w:eastAsia="Calibri" w:hAnsi="Times New Roman"/>
                <w:sz w:val="24"/>
                <w:lang w:val="hu-HU" w:eastAsia="en-US"/>
              </w:rPr>
              <w:t xml:space="preserve"> - </w:t>
            </w:r>
            <w:r w:rsidRPr="00CA29A6">
              <w:rPr>
                <w:rFonts w:ascii="Times New Roman" w:eastAsia="Calibri" w:hAnsi="Times New Roman"/>
                <w:b/>
                <w:sz w:val="24"/>
                <w:lang w:val="hu-HU" w:eastAsia="en-US"/>
              </w:rPr>
              <w:t>képzési különdíj</w:t>
            </w:r>
          </w:p>
          <w:p w14:paraId="7AF5C3A1" w14:textId="7761A35F" w:rsidR="00EB685A" w:rsidRPr="00CA29A6" w:rsidRDefault="00CB5C94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             </w:t>
            </w:r>
            <w:r w:rsidR="008A5422" w:rsidRPr="00CA29A6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Low – Budget </w:t>
            </w:r>
            <w:proofErr w:type="spellStart"/>
            <w:proofErr w:type="gramStart"/>
            <w:r w:rsidR="00EB685A" w:rsidRPr="00CA29A6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Különdíj</w:t>
            </w:r>
            <w:proofErr w:type="spellEnd"/>
            <w:r w:rsidR="00EB685A" w:rsidRPr="00CA29A6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 </w:t>
            </w:r>
            <w:r w:rsidRPr="00CA29A6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 -</w:t>
            </w:r>
            <w:proofErr w:type="gramEnd"/>
            <w:r w:rsidRPr="00CA29A6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 </w:t>
            </w:r>
            <w:proofErr w:type="spellStart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>alacsony</w:t>
            </w:r>
            <w:proofErr w:type="spellEnd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 </w:t>
            </w:r>
            <w:proofErr w:type="spellStart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>költségvetés</w:t>
            </w:r>
            <w:proofErr w:type="spellEnd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, </w:t>
            </w:r>
            <w:proofErr w:type="spellStart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>innov</w:t>
            </w:r>
            <w:r w:rsidR="00CA29A6">
              <w:rPr>
                <w:rFonts w:ascii="Times New Roman" w:eastAsia="Calibri" w:hAnsi="Times New Roman"/>
                <w:sz w:val="24"/>
                <w:lang w:eastAsia="en-US"/>
              </w:rPr>
              <w:t>áció</w:t>
            </w:r>
            <w:proofErr w:type="spellEnd"/>
          </w:p>
          <w:p w14:paraId="1852A57A" w14:textId="076E5218" w:rsidR="00EB685A" w:rsidRPr="00CA29A6" w:rsidRDefault="00891405" w:rsidP="0031328B">
            <w:pPr>
              <w:spacing w:line="276" w:lineRule="auto"/>
              <w:jc w:val="left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             </w:t>
            </w:r>
            <w:proofErr w:type="spellStart"/>
            <w:r w:rsidR="008A5422" w:rsidRPr="00CA29A6">
              <w:rPr>
                <w:rFonts w:ascii="Times New Roman" w:eastAsia="Calibri" w:hAnsi="Times New Roman"/>
                <w:b/>
                <w:sz w:val="24"/>
                <w:lang w:eastAsia="en-US"/>
              </w:rPr>
              <w:t>FiatalokÉRT</w:t>
            </w:r>
            <w:proofErr w:type="spellEnd"/>
            <w:r w:rsidR="00EB685A" w:rsidRPr="00CA29A6">
              <w:rPr>
                <w:rFonts w:ascii="Times New Roman" w:eastAsia="Calibri" w:hAnsi="Times New Roman"/>
                <w:b/>
                <w:sz w:val="24"/>
                <w:lang w:eastAsia="en-US"/>
              </w:rPr>
              <w:t xml:space="preserve"> </w:t>
            </w:r>
            <w:proofErr w:type="spellStart"/>
            <w:r w:rsidR="00EB685A" w:rsidRPr="00CA29A6">
              <w:rPr>
                <w:rFonts w:ascii="Times New Roman" w:eastAsia="Calibri" w:hAnsi="Times New Roman"/>
                <w:b/>
                <w:sz w:val="24"/>
                <w:lang w:eastAsia="en-US"/>
              </w:rPr>
              <w:t>Különdíj</w:t>
            </w:r>
            <w:proofErr w:type="spellEnd"/>
            <w:r w:rsidR="00EB685A"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 – </w:t>
            </w:r>
            <w:r w:rsidR="00CB5C94" w:rsidRPr="00CA29A6">
              <w:rPr>
                <w:rFonts w:ascii="Times New Roman" w:eastAsia="Calibri" w:hAnsi="Times New Roman"/>
                <w:sz w:val="24"/>
                <w:lang w:eastAsia="en-US"/>
              </w:rPr>
              <w:t>3</w:t>
            </w:r>
            <w:r w:rsidR="00DB628D" w:rsidRPr="00CA29A6">
              <w:rPr>
                <w:rFonts w:ascii="Times New Roman" w:eastAsia="Calibri" w:hAnsi="Times New Roman"/>
                <w:sz w:val="24"/>
                <w:lang w:eastAsia="en-US"/>
              </w:rPr>
              <w:t>0</w:t>
            </w:r>
            <w:r w:rsidR="00CB5C94"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 </w:t>
            </w:r>
            <w:proofErr w:type="spellStart"/>
            <w:r w:rsidR="00CB5C94" w:rsidRPr="00CA29A6">
              <w:rPr>
                <w:rFonts w:ascii="Times New Roman" w:eastAsia="Calibri" w:hAnsi="Times New Roman"/>
                <w:sz w:val="24"/>
                <w:lang w:eastAsia="en-US"/>
              </w:rPr>
              <w:t>év</w:t>
            </w:r>
            <w:proofErr w:type="spellEnd"/>
            <w:r w:rsidR="00CB5C94"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 </w:t>
            </w:r>
            <w:proofErr w:type="spellStart"/>
            <w:r w:rsidR="00CB5C94" w:rsidRPr="00CA29A6">
              <w:rPr>
                <w:rFonts w:ascii="Times New Roman" w:eastAsia="Calibri" w:hAnsi="Times New Roman"/>
                <w:sz w:val="24"/>
                <w:lang w:eastAsia="en-US"/>
              </w:rPr>
              <w:t>alatti</w:t>
            </w:r>
            <w:proofErr w:type="spellEnd"/>
            <w:r w:rsidR="008A5422"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 </w:t>
            </w:r>
            <w:proofErr w:type="spellStart"/>
            <w:r w:rsidR="008A5422" w:rsidRPr="00CA29A6">
              <w:rPr>
                <w:rFonts w:ascii="Times New Roman" w:eastAsia="Calibri" w:hAnsi="Times New Roman"/>
                <w:sz w:val="24"/>
                <w:lang w:eastAsia="en-US"/>
              </w:rPr>
              <w:t>fiatalok</w:t>
            </w:r>
            <w:proofErr w:type="spellEnd"/>
            <w:r w:rsidR="00EB685A"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 </w:t>
            </w:r>
            <w:proofErr w:type="spellStart"/>
            <w:r w:rsidR="00EB685A" w:rsidRPr="00CA29A6">
              <w:rPr>
                <w:rFonts w:ascii="Times New Roman" w:eastAsia="Calibri" w:hAnsi="Times New Roman"/>
                <w:sz w:val="24"/>
                <w:lang w:eastAsia="en-US"/>
              </w:rPr>
              <w:t>foglalkoztatásáért</w:t>
            </w:r>
            <w:proofErr w:type="spellEnd"/>
          </w:p>
          <w:p w14:paraId="54A20FB4" w14:textId="77777777" w:rsidR="004743C1" w:rsidRPr="00CA29A6" w:rsidRDefault="004743C1" w:rsidP="0031328B">
            <w:pPr>
              <w:spacing w:line="276" w:lineRule="auto"/>
              <w:jc w:val="left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             </w:t>
            </w:r>
            <w:proofErr w:type="spellStart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>Budapesti</w:t>
            </w:r>
            <w:proofErr w:type="spellEnd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 </w:t>
            </w:r>
            <w:proofErr w:type="spellStart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>Kereskedelmi</w:t>
            </w:r>
            <w:proofErr w:type="spellEnd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 és </w:t>
            </w:r>
            <w:proofErr w:type="spellStart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>Iparkamara</w:t>
            </w:r>
            <w:proofErr w:type="spellEnd"/>
            <w:r w:rsidRPr="00CA29A6">
              <w:rPr>
                <w:rFonts w:ascii="Times New Roman" w:eastAsia="Calibri" w:hAnsi="Times New Roman"/>
                <w:sz w:val="24"/>
                <w:lang w:eastAsia="en-US"/>
              </w:rPr>
              <w:t xml:space="preserve"> – </w:t>
            </w:r>
          </w:p>
          <w:p w14:paraId="5BB66B59" w14:textId="4FC1433D" w:rsidR="004743C1" w:rsidRPr="00CA29A6" w:rsidRDefault="004743C1" w:rsidP="0031328B">
            <w:pPr>
              <w:spacing w:line="276" w:lineRule="auto"/>
              <w:jc w:val="left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CA29A6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            A </w:t>
            </w:r>
            <w:proofErr w:type="spellStart"/>
            <w:r w:rsidRPr="00CA29A6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Főváros</w:t>
            </w:r>
            <w:proofErr w:type="spellEnd"/>
            <w:r w:rsidRPr="00CA29A6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 Felelős </w:t>
            </w:r>
            <w:proofErr w:type="spellStart"/>
            <w:r w:rsidRPr="00CA29A6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Foglalkoztatója</w:t>
            </w:r>
            <w:proofErr w:type="spellEnd"/>
            <w:r w:rsidRPr="00CA29A6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 </w:t>
            </w:r>
            <w:proofErr w:type="spellStart"/>
            <w:r w:rsidRPr="00CA29A6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különdíj</w:t>
            </w:r>
            <w:proofErr w:type="spellEnd"/>
          </w:p>
          <w:p w14:paraId="40D17D70" w14:textId="2A46D8BE" w:rsidR="00EB685A" w:rsidRPr="00CA29A6" w:rsidRDefault="00EB685A" w:rsidP="0031328B">
            <w:pPr>
              <w:spacing w:line="276" w:lineRule="auto"/>
              <w:jc w:val="left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F35362" w:rsidRPr="00CA29A6" w14:paraId="1733977E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2CBA9FF3" w14:textId="77777777" w:rsidR="00F35362" w:rsidRPr="00CA29A6" w:rsidRDefault="00F35362" w:rsidP="0031328B">
            <w:pPr>
              <w:spacing w:line="276" w:lineRule="auto"/>
              <w:jc w:val="left"/>
              <w:rPr>
                <w:rFonts w:ascii="Times New Roman" w:hAnsi="Times New Roman"/>
                <w:noProof/>
                <w:sz w:val="24"/>
                <w:lang w:eastAsia="en-US"/>
              </w:rPr>
            </w:pPr>
            <w:r w:rsidRPr="00CA29A6">
              <w:rPr>
                <w:rFonts w:ascii="Times New Roman" w:hAnsi="Times New Roman"/>
                <w:noProof/>
                <w:sz w:val="24"/>
                <w:lang w:eastAsia="en-US"/>
              </w:rPr>
              <w:t>Foglalkoztatotti létszám</w:t>
            </w:r>
          </w:p>
          <w:p w14:paraId="0E96E8EC" w14:textId="3E7971F3" w:rsidR="00F35362" w:rsidRPr="00CA29A6" w:rsidRDefault="00F35362" w:rsidP="0031328B">
            <w:pPr>
              <w:spacing w:line="276" w:lineRule="auto"/>
              <w:jc w:val="left"/>
              <w:rPr>
                <w:rFonts w:ascii="Times New Roman" w:hAnsi="Times New Roman"/>
                <w:noProof/>
                <w:sz w:val="24"/>
                <w:lang w:eastAsia="en-US"/>
              </w:rPr>
            </w:pPr>
            <w:r w:rsidRPr="00CA29A6">
              <w:rPr>
                <w:rFonts w:ascii="Times New Roman" w:hAnsi="Times New Roman"/>
                <w:noProof/>
                <w:sz w:val="24"/>
                <w:lang w:eastAsia="en-US"/>
              </w:rPr>
              <w:t>(teljes és részmunkiadiős egyaránt a 20</w:t>
            </w:r>
            <w:r w:rsidR="00C65F34" w:rsidRPr="00CA29A6">
              <w:rPr>
                <w:rFonts w:ascii="Times New Roman" w:hAnsi="Times New Roman"/>
                <w:noProof/>
                <w:sz w:val="24"/>
                <w:lang w:eastAsia="en-US"/>
              </w:rPr>
              <w:t>2</w:t>
            </w:r>
            <w:r w:rsidR="008A5422" w:rsidRPr="00CA29A6">
              <w:rPr>
                <w:rFonts w:ascii="Times New Roman" w:hAnsi="Times New Roman"/>
                <w:noProof/>
                <w:sz w:val="24"/>
                <w:lang w:eastAsia="en-US"/>
              </w:rPr>
              <w:t>1</w:t>
            </w:r>
            <w:r w:rsidRPr="00CA29A6">
              <w:rPr>
                <w:rFonts w:ascii="Times New Roman" w:hAnsi="Times New Roman"/>
                <w:noProof/>
                <w:sz w:val="24"/>
                <w:lang w:eastAsia="en-US"/>
              </w:rPr>
              <w:t>. évi átlagos statisztikai létszám alapján)</w:t>
            </w:r>
          </w:p>
        </w:tc>
        <w:tc>
          <w:tcPr>
            <w:tcW w:w="37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F3D56E" w14:textId="7CAEAAA5" w:rsidR="00F35362" w:rsidRPr="00CA29A6" w:rsidRDefault="00F35362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Times New Roman" w:hAnsi="Times New Roman"/>
                <w:noProof/>
                <w:color w:val="2E74B5"/>
                <w:sz w:val="24"/>
                <w:lang w:eastAsia="en-US"/>
              </w:rPr>
            </w:pPr>
            <w:r w:rsidRPr="00CA29A6">
              <w:rPr>
                <w:rFonts w:ascii="Times New Roman" w:eastAsia="Calibri" w:hAnsi="Times New Roman"/>
                <w:sz w:val="24"/>
                <w:lang w:val="hu-HU" w:eastAsia="en-US"/>
              </w:rPr>
              <w:t xml:space="preserve">Előző évi átlagos statisztikai létszám teljes munkaidős foglalkoztatottak vonatkozásában: </w:t>
            </w:r>
          </w:p>
        </w:tc>
        <w:tc>
          <w:tcPr>
            <w:tcW w:w="37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E726FB0" w14:textId="0993F3D7" w:rsidR="00F35362" w:rsidRPr="00CA29A6" w:rsidRDefault="00F35362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Times New Roman" w:hAnsi="Times New Roman"/>
                <w:noProof/>
                <w:color w:val="2E74B5"/>
                <w:sz w:val="24"/>
                <w:lang w:eastAsia="en-US"/>
              </w:rPr>
            </w:pPr>
            <w:proofErr w:type="spellStart"/>
            <w:r w:rsidRPr="00CA29A6">
              <w:rPr>
                <w:rFonts w:ascii="Times New Roman" w:hAnsi="Times New Roman"/>
                <w:sz w:val="24"/>
              </w:rPr>
              <w:t>Előző</w:t>
            </w:r>
            <w:proofErr w:type="spellEnd"/>
            <w:r w:rsidRPr="00CA29A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A29A6">
              <w:rPr>
                <w:rFonts w:ascii="Times New Roman" w:hAnsi="Times New Roman"/>
                <w:sz w:val="24"/>
              </w:rPr>
              <w:t>évi</w:t>
            </w:r>
            <w:proofErr w:type="spellEnd"/>
            <w:r w:rsidRPr="00CA29A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A29A6">
              <w:rPr>
                <w:rFonts w:ascii="Times New Roman" w:hAnsi="Times New Roman"/>
                <w:sz w:val="24"/>
              </w:rPr>
              <w:t>átlagos</w:t>
            </w:r>
            <w:proofErr w:type="spellEnd"/>
            <w:r w:rsidRPr="00CA29A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A29A6">
              <w:rPr>
                <w:rFonts w:ascii="Times New Roman" w:hAnsi="Times New Roman"/>
                <w:sz w:val="24"/>
              </w:rPr>
              <w:t>statisztikai</w:t>
            </w:r>
            <w:proofErr w:type="spellEnd"/>
            <w:r w:rsidRPr="00CA29A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A29A6">
              <w:rPr>
                <w:rFonts w:ascii="Times New Roman" w:hAnsi="Times New Roman"/>
                <w:sz w:val="24"/>
              </w:rPr>
              <w:t>létszám</w:t>
            </w:r>
            <w:proofErr w:type="spellEnd"/>
            <w:r w:rsidRPr="00CA29A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A29A6">
              <w:rPr>
                <w:rFonts w:ascii="Times New Roman" w:hAnsi="Times New Roman"/>
                <w:sz w:val="24"/>
              </w:rPr>
              <w:t>részmunkaidős</w:t>
            </w:r>
            <w:proofErr w:type="spellEnd"/>
            <w:r w:rsidRPr="00CA29A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A29A6">
              <w:rPr>
                <w:rFonts w:ascii="Times New Roman" w:hAnsi="Times New Roman"/>
                <w:sz w:val="24"/>
              </w:rPr>
              <w:t>foglalkoztatottak</w:t>
            </w:r>
            <w:proofErr w:type="spellEnd"/>
            <w:r w:rsidRPr="00CA29A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A29A6">
              <w:rPr>
                <w:rFonts w:ascii="Times New Roman" w:hAnsi="Times New Roman"/>
                <w:sz w:val="24"/>
              </w:rPr>
              <w:t>vonatkozásában</w:t>
            </w:r>
            <w:proofErr w:type="spellEnd"/>
            <w:r w:rsidRPr="00CA29A6">
              <w:rPr>
                <w:rFonts w:ascii="Times New Roman" w:hAnsi="Times New Roman"/>
                <w:sz w:val="24"/>
              </w:rPr>
              <w:t>:</w:t>
            </w:r>
          </w:p>
        </w:tc>
      </w:tr>
    </w:tbl>
    <w:p w14:paraId="31478D79" w14:textId="77777777" w:rsidR="00EB685A" w:rsidRPr="00CA29A6" w:rsidRDefault="00EB685A" w:rsidP="00EB685A">
      <w:pPr>
        <w:spacing w:line="360" w:lineRule="auto"/>
        <w:jc w:val="left"/>
        <w:rPr>
          <w:rFonts w:ascii="Times New Roman" w:hAnsi="Times New Roman"/>
          <w:sz w:val="24"/>
          <w:lang w:eastAsia="en-US"/>
        </w:rPr>
      </w:pPr>
    </w:p>
    <w:sectPr w:rsidR="00EB685A" w:rsidRPr="00CA29A6" w:rsidSect="0061215B">
      <w:headerReference w:type="default" r:id="rId11"/>
      <w:footerReference w:type="default" r:id="rId12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EA2B7" w14:textId="77777777" w:rsidR="0051641D" w:rsidRDefault="0051641D" w:rsidP="00B1447A">
      <w:r>
        <w:separator/>
      </w:r>
    </w:p>
  </w:endnote>
  <w:endnote w:type="continuationSeparator" w:id="0">
    <w:p w14:paraId="6A3BFDBB" w14:textId="77777777" w:rsidR="0051641D" w:rsidRDefault="0051641D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4BA94" w14:textId="14402D1D" w:rsidR="00D20032" w:rsidRDefault="00D20032" w:rsidP="00C21233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bookmarkStart w:id="0" w:name="_Hlk136407402"/>
  <w:p w14:paraId="2CA1FFDC" w14:textId="77777777" w:rsidR="009F266A" w:rsidRPr="002372F6" w:rsidRDefault="009F266A" w:rsidP="009F266A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r w:rsidRPr="002372F6">
      <w:rPr>
        <w:rFonts w:ascii="Times New Roman" w:hAnsi="Times New Roman"/>
        <w:noProof/>
        <w:color w:val="E7E6E6"/>
        <w:sz w:val="24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5EAD616" wp14:editId="6D23D8AA">
              <wp:simplePos x="0" y="0"/>
              <wp:positionH relativeFrom="page">
                <wp:posOffset>26670</wp:posOffset>
              </wp:positionH>
              <wp:positionV relativeFrom="paragraph">
                <wp:posOffset>149225</wp:posOffset>
              </wp:positionV>
              <wp:extent cx="7577455" cy="10160"/>
              <wp:effectExtent l="0" t="0" r="23495" b="27940"/>
              <wp:wrapNone/>
              <wp:docPr id="3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7455" cy="1016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BC8866D" id="Egyenes összekötő 3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.1pt,11.75pt" to="598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">
              <w10:wrap anchorx="page"/>
            </v:line>
          </w:pict>
        </mc:Fallback>
      </mc:AlternateContent>
    </w:r>
    <w:r w:rsidRPr="002372F6">
      <w:rPr>
        <w:rFonts w:ascii="Book Antiqua" w:hAnsi="Book Antiqua"/>
        <w:color w:val="767171"/>
        <w:szCs w:val="20"/>
      </w:rPr>
      <w:t xml:space="preserve">   </w:t>
    </w:r>
  </w:p>
  <w:p w14:paraId="5DE178A8" w14:textId="77777777" w:rsidR="009F266A" w:rsidRPr="002372F6" w:rsidRDefault="009F266A" w:rsidP="009F266A">
    <w:pPr>
      <w:spacing w:line="360" w:lineRule="auto"/>
      <w:ind w:left="720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Cs w:val="20"/>
      </w:rPr>
      <w:t>OFA Országos Foglalkoztatási Közhasznú Nonprofit Korlátolt Felelősségű Társaság</w:t>
    </w:r>
  </w:p>
  <w:p w14:paraId="2DDEA7CA" w14:textId="77777777" w:rsidR="009F266A" w:rsidRPr="002372F6" w:rsidRDefault="009F266A" w:rsidP="009F266A">
    <w:pPr>
      <w:spacing w:line="360" w:lineRule="auto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Székhely: </w:t>
    </w:r>
    <w:r w:rsidRPr="002372F6">
      <w:rPr>
        <w:rFonts w:ascii="Book Antiqua" w:hAnsi="Book Antiqua"/>
        <w:color w:val="006699"/>
        <w:sz w:val="16"/>
        <w:szCs w:val="16"/>
      </w:rPr>
      <w:t>1036. Budapest, Lajos utca 80.</w:t>
    </w:r>
    <w:r w:rsidRPr="002372F6">
      <w:rPr>
        <w:rFonts w:ascii="Book Antiqua" w:hAnsi="Book Antiqua"/>
        <w:b/>
        <w:sz w:val="16"/>
        <w:szCs w:val="16"/>
      </w:rPr>
      <w:t xml:space="preserve">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Levelezési cím: </w:t>
    </w:r>
    <w:r w:rsidRPr="002372F6">
      <w:rPr>
        <w:rFonts w:ascii="Book Antiqua" w:hAnsi="Book Antiqua"/>
        <w:color w:val="006699"/>
        <w:sz w:val="16"/>
        <w:szCs w:val="16"/>
      </w:rPr>
      <w:t>1301 Budapest, Pf. 84</w:t>
    </w:r>
    <w:r w:rsidRPr="002372F6">
      <w:rPr>
        <w:rFonts w:ascii="Book Antiqua" w:hAnsi="Book Antiqua"/>
        <w:color w:val="44546A"/>
        <w:sz w:val="16"/>
        <w:szCs w:val="16"/>
      </w:rPr>
      <w:t>.</w:t>
    </w:r>
  </w:p>
  <w:p w14:paraId="51D7B34B" w14:textId="77777777" w:rsidR="009F266A" w:rsidRPr="002372F6" w:rsidRDefault="009F266A" w:rsidP="009F266A">
    <w:pPr>
      <w:contextualSpacing/>
      <w:jc w:val="center"/>
      <w:rPr>
        <w:rFonts w:ascii="Book Antiqua" w:hAnsi="Book Antiqua"/>
        <w:color w:val="767171"/>
        <w:sz w:val="24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Telefon: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555-2900 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>Fax:</w:t>
    </w:r>
    <w:r w:rsidRPr="002372F6">
      <w:rPr>
        <w:rFonts w:ascii="Book Antiqua" w:hAnsi="Book Antiqua"/>
        <w:color w:val="1F3864"/>
        <w:sz w:val="16"/>
        <w:szCs w:val="16"/>
      </w:rPr>
      <w:t xml:space="preserve">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555-2929  </w:t>
    </w:r>
    <w:r w:rsidRPr="002372F6">
      <w:rPr>
        <w:rFonts w:ascii="Book Antiqua" w:hAnsi="Book Antiqua"/>
        <w:sz w:val="16"/>
        <w:szCs w:val="16"/>
      </w:rPr>
      <w:t xml:space="preserve"> </w:t>
    </w:r>
    <w:r w:rsidRPr="002372F6">
      <w:rPr>
        <w:rFonts w:ascii="Book Antiqua" w:hAnsi="Book Antiqua"/>
        <w:color w:val="767171"/>
        <w:sz w:val="16"/>
        <w:szCs w:val="16"/>
      </w:rPr>
      <w:t xml:space="preserve">Web: </w:t>
    </w:r>
    <w:r w:rsidRPr="002372F6">
      <w:rPr>
        <w:rFonts w:ascii="Book Antiqua" w:hAnsi="Book Antiqua"/>
        <w:color w:val="006699"/>
        <w:sz w:val="16"/>
        <w:szCs w:val="16"/>
      </w:rPr>
      <w:t xml:space="preserve">www.ofa.hu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Email: </w:t>
    </w:r>
    <w:r w:rsidRPr="002372F6">
      <w:rPr>
        <w:rFonts w:ascii="Book Antiqua" w:hAnsi="Book Antiqua"/>
        <w:color w:val="006699"/>
        <w:sz w:val="16"/>
        <w:szCs w:val="16"/>
      </w:rPr>
      <w:t>info@ofa.hu</w:t>
    </w:r>
  </w:p>
  <w:bookmarkEnd w:id="0"/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8E324" w14:textId="77777777" w:rsidR="0051641D" w:rsidRDefault="0051641D" w:rsidP="00B1447A">
      <w:r>
        <w:separator/>
      </w:r>
    </w:p>
  </w:footnote>
  <w:footnote w:type="continuationSeparator" w:id="0">
    <w:p w14:paraId="32A5BDD1" w14:textId="77777777" w:rsidR="0051641D" w:rsidRDefault="0051641D" w:rsidP="00B1447A">
      <w:r>
        <w:continuationSeparator/>
      </w:r>
    </w:p>
  </w:footnote>
  <w:footnote w:id="1">
    <w:p w14:paraId="316408D5" w14:textId="4F053BB9" w:rsidR="00891405" w:rsidRPr="00891405" w:rsidRDefault="00891405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="00DF397F">
        <w:rPr>
          <w:lang w:val="hu-HU"/>
        </w:rPr>
        <w:t>Kérjük</w:t>
      </w:r>
      <w:r>
        <w:rPr>
          <w:lang w:val="hu-HU"/>
        </w:rPr>
        <w:t xml:space="preserve"> aláhúzással jelölje azt a kategóriát, vagy kategóriákat, </w:t>
      </w:r>
      <w:r w:rsidR="00DF397F">
        <w:rPr>
          <w:lang w:val="hu-HU"/>
        </w:rPr>
        <w:t>a</w:t>
      </w:r>
      <w:r>
        <w:rPr>
          <w:lang w:val="hu-HU"/>
        </w:rPr>
        <w:t xml:space="preserve">melyben pályázati anyagot nyújt be.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872DE" w14:textId="5EA467E6" w:rsidR="00D20032" w:rsidRPr="00A444D9" w:rsidRDefault="00D20032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</w:p>
  <w:p w14:paraId="32699BFD" w14:textId="4605D395" w:rsidR="0061215B" w:rsidRPr="0034512D" w:rsidRDefault="00AC420D" w:rsidP="0034512D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jc w:val="center"/>
      <w:rPr>
        <w:color w:val="808080"/>
      </w:rPr>
    </w:pPr>
    <w:r>
      <w:rPr>
        <w:noProof/>
      </w:rPr>
      <w:drawing>
        <wp:inline distT="0" distB="0" distL="0" distR="0" wp14:anchorId="1E502D95" wp14:editId="1D78E047">
          <wp:extent cx="5759450" cy="1285240"/>
          <wp:effectExtent l="0" t="0" r="0" b="0"/>
          <wp:docPr id="242743138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85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8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6419199">
    <w:abstractNumId w:val="1"/>
  </w:num>
  <w:num w:numId="2" w16cid:durableId="743987765">
    <w:abstractNumId w:val="15"/>
  </w:num>
  <w:num w:numId="3" w16cid:durableId="1794053707">
    <w:abstractNumId w:val="9"/>
  </w:num>
  <w:num w:numId="4" w16cid:durableId="1425808630">
    <w:abstractNumId w:val="22"/>
  </w:num>
  <w:num w:numId="5" w16cid:durableId="1520705216">
    <w:abstractNumId w:val="8"/>
  </w:num>
  <w:num w:numId="6" w16cid:durableId="266012768">
    <w:abstractNumId w:val="10"/>
  </w:num>
  <w:num w:numId="7" w16cid:durableId="756052227">
    <w:abstractNumId w:val="12"/>
  </w:num>
  <w:num w:numId="8" w16cid:durableId="37322647">
    <w:abstractNumId w:val="6"/>
  </w:num>
  <w:num w:numId="9" w16cid:durableId="1239441766">
    <w:abstractNumId w:val="18"/>
  </w:num>
  <w:num w:numId="10" w16cid:durableId="1625233229">
    <w:abstractNumId w:val="21"/>
  </w:num>
  <w:num w:numId="11" w16cid:durableId="121508792">
    <w:abstractNumId w:val="17"/>
  </w:num>
  <w:num w:numId="12" w16cid:durableId="510946704">
    <w:abstractNumId w:val="16"/>
  </w:num>
  <w:num w:numId="13" w16cid:durableId="1435704722">
    <w:abstractNumId w:val="5"/>
  </w:num>
  <w:num w:numId="14" w16cid:durableId="2023193843">
    <w:abstractNumId w:val="5"/>
  </w:num>
  <w:num w:numId="15" w16cid:durableId="266692338">
    <w:abstractNumId w:val="25"/>
  </w:num>
  <w:num w:numId="16" w16cid:durableId="873036381">
    <w:abstractNumId w:val="13"/>
  </w:num>
  <w:num w:numId="17" w16cid:durableId="1725058448">
    <w:abstractNumId w:val="7"/>
  </w:num>
  <w:num w:numId="18" w16cid:durableId="1371224644">
    <w:abstractNumId w:val="4"/>
  </w:num>
  <w:num w:numId="19" w16cid:durableId="952252395">
    <w:abstractNumId w:val="0"/>
  </w:num>
  <w:num w:numId="20" w16cid:durableId="535236164">
    <w:abstractNumId w:val="11"/>
  </w:num>
  <w:num w:numId="21" w16cid:durableId="1497115006">
    <w:abstractNumId w:val="14"/>
  </w:num>
  <w:num w:numId="22" w16cid:durableId="10270236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6068105">
    <w:abstractNumId w:val="0"/>
  </w:num>
  <w:num w:numId="24" w16cid:durableId="244648353">
    <w:abstractNumId w:val="23"/>
  </w:num>
  <w:num w:numId="25" w16cid:durableId="1613319976">
    <w:abstractNumId w:val="20"/>
  </w:num>
  <w:num w:numId="26" w16cid:durableId="1287152553">
    <w:abstractNumId w:val="24"/>
  </w:num>
  <w:num w:numId="27" w16cid:durableId="130944409">
    <w:abstractNumId w:val="2"/>
  </w:num>
  <w:num w:numId="28" w16cid:durableId="1736124675">
    <w:abstractNumId w:val="3"/>
  </w:num>
  <w:num w:numId="29" w16cid:durableId="121176971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13E0B"/>
    <w:rsid w:val="00034A8B"/>
    <w:rsid w:val="00037216"/>
    <w:rsid w:val="00037A25"/>
    <w:rsid w:val="000479AE"/>
    <w:rsid w:val="00067777"/>
    <w:rsid w:val="00071F39"/>
    <w:rsid w:val="00072517"/>
    <w:rsid w:val="00084DE7"/>
    <w:rsid w:val="00092048"/>
    <w:rsid w:val="000A0718"/>
    <w:rsid w:val="000A60E3"/>
    <w:rsid w:val="000B2A6B"/>
    <w:rsid w:val="000E3B76"/>
    <w:rsid w:val="000E5EA8"/>
    <w:rsid w:val="000F6714"/>
    <w:rsid w:val="00122293"/>
    <w:rsid w:val="00130E9F"/>
    <w:rsid w:val="00145155"/>
    <w:rsid w:val="0016689D"/>
    <w:rsid w:val="00191D80"/>
    <w:rsid w:val="001A7467"/>
    <w:rsid w:val="001D0F40"/>
    <w:rsid w:val="001E7079"/>
    <w:rsid w:val="001E758C"/>
    <w:rsid w:val="00201F09"/>
    <w:rsid w:val="0020378C"/>
    <w:rsid w:val="002137B1"/>
    <w:rsid w:val="002176FC"/>
    <w:rsid w:val="002267B3"/>
    <w:rsid w:val="00230625"/>
    <w:rsid w:val="002409F9"/>
    <w:rsid w:val="00251DD9"/>
    <w:rsid w:val="002657B5"/>
    <w:rsid w:val="00271ACB"/>
    <w:rsid w:val="002847C4"/>
    <w:rsid w:val="002962D4"/>
    <w:rsid w:val="002A4FDA"/>
    <w:rsid w:val="002C0C6B"/>
    <w:rsid w:val="002C0D48"/>
    <w:rsid w:val="002D70FF"/>
    <w:rsid w:val="002E4C37"/>
    <w:rsid w:val="002F2E8D"/>
    <w:rsid w:val="002F33A2"/>
    <w:rsid w:val="003130C8"/>
    <w:rsid w:val="0031328B"/>
    <w:rsid w:val="003146D2"/>
    <w:rsid w:val="0034512D"/>
    <w:rsid w:val="003661C5"/>
    <w:rsid w:val="0039048E"/>
    <w:rsid w:val="00390985"/>
    <w:rsid w:val="00394A28"/>
    <w:rsid w:val="003A0384"/>
    <w:rsid w:val="003A1F73"/>
    <w:rsid w:val="003C0105"/>
    <w:rsid w:val="003C155F"/>
    <w:rsid w:val="003C2AC1"/>
    <w:rsid w:val="003D1F2C"/>
    <w:rsid w:val="003E318C"/>
    <w:rsid w:val="0040728B"/>
    <w:rsid w:val="004074C3"/>
    <w:rsid w:val="0041776D"/>
    <w:rsid w:val="004249BB"/>
    <w:rsid w:val="00442D16"/>
    <w:rsid w:val="00460681"/>
    <w:rsid w:val="00463D80"/>
    <w:rsid w:val="004743C1"/>
    <w:rsid w:val="004908A5"/>
    <w:rsid w:val="00491A1E"/>
    <w:rsid w:val="004A2B54"/>
    <w:rsid w:val="004A35C3"/>
    <w:rsid w:val="004A5396"/>
    <w:rsid w:val="004C29B5"/>
    <w:rsid w:val="004C4DE5"/>
    <w:rsid w:val="004D54CF"/>
    <w:rsid w:val="004F15C7"/>
    <w:rsid w:val="004F4CB1"/>
    <w:rsid w:val="00500A7B"/>
    <w:rsid w:val="0051641D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B799D"/>
    <w:rsid w:val="005C1AC1"/>
    <w:rsid w:val="005D386F"/>
    <w:rsid w:val="005D544E"/>
    <w:rsid w:val="005E204D"/>
    <w:rsid w:val="005F0511"/>
    <w:rsid w:val="005F0E6E"/>
    <w:rsid w:val="005F59FF"/>
    <w:rsid w:val="0061215B"/>
    <w:rsid w:val="00635DA6"/>
    <w:rsid w:val="00653241"/>
    <w:rsid w:val="006636A7"/>
    <w:rsid w:val="00672A52"/>
    <w:rsid w:val="00675F0C"/>
    <w:rsid w:val="00690167"/>
    <w:rsid w:val="006A050B"/>
    <w:rsid w:val="006A414F"/>
    <w:rsid w:val="006A6807"/>
    <w:rsid w:val="006B1D5A"/>
    <w:rsid w:val="006B524E"/>
    <w:rsid w:val="006F1EB7"/>
    <w:rsid w:val="006F2357"/>
    <w:rsid w:val="00706A2E"/>
    <w:rsid w:val="007162C4"/>
    <w:rsid w:val="00723B18"/>
    <w:rsid w:val="00731396"/>
    <w:rsid w:val="007349AF"/>
    <w:rsid w:val="00747B5E"/>
    <w:rsid w:val="007509A4"/>
    <w:rsid w:val="00763474"/>
    <w:rsid w:val="00775D17"/>
    <w:rsid w:val="00777A29"/>
    <w:rsid w:val="00785840"/>
    <w:rsid w:val="0079069A"/>
    <w:rsid w:val="0079430B"/>
    <w:rsid w:val="00796435"/>
    <w:rsid w:val="007E5E8C"/>
    <w:rsid w:val="007E7A66"/>
    <w:rsid w:val="00802E29"/>
    <w:rsid w:val="00805CE1"/>
    <w:rsid w:val="00814431"/>
    <w:rsid w:val="00832BF0"/>
    <w:rsid w:val="00837061"/>
    <w:rsid w:val="00845089"/>
    <w:rsid w:val="00846BF9"/>
    <w:rsid w:val="00860A26"/>
    <w:rsid w:val="00864F44"/>
    <w:rsid w:val="00870C76"/>
    <w:rsid w:val="00890CD0"/>
    <w:rsid w:val="00891405"/>
    <w:rsid w:val="008A5422"/>
    <w:rsid w:val="008C03BE"/>
    <w:rsid w:val="008C116F"/>
    <w:rsid w:val="008F74C7"/>
    <w:rsid w:val="00916529"/>
    <w:rsid w:val="00932B9B"/>
    <w:rsid w:val="00935BC7"/>
    <w:rsid w:val="009546EF"/>
    <w:rsid w:val="009554D5"/>
    <w:rsid w:val="00957AD4"/>
    <w:rsid w:val="0097343E"/>
    <w:rsid w:val="0097401C"/>
    <w:rsid w:val="00987CC2"/>
    <w:rsid w:val="00990810"/>
    <w:rsid w:val="00992707"/>
    <w:rsid w:val="009C4AE0"/>
    <w:rsid w:val="009D47B8"/>
    <w:rsid w:val="009E4E34"/>
    <w:rsid w:val="009E6D50"/>
    <w:rsid w:val="009F266A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77E82"/>
    <w:rsid w:val="00A82273"/>
    <w:rsid w:val="00A91B2F"/>
    <w:rsid w:val="00A94773"/>
    <w:rsid w:val="00AB4E17"/>
    <w:rsid w:val="00AC420D"/>
    <w:rsid w:val="00AC785B"/>
    <w:rsid w:val="00AE64F4"/>
    <w:rsid w:val="00AE7CC8"/>
    <w:rsid w:val="00B06EA4"/>
    <w:rsid w:val="00B1447A"/>
    <w:rsid w:val="00B434CC"/>
    <w:rsid w:val="00B460D6"/>
    <w:rsid w:val="00B571DD"/>
    <w:rsid w:val="00B60AC1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21233"/>
    <w:rsid w:val="00C418A1"/>
    <w:rsid w:val="00C436DB"/>
    <w:rsid w:val="00C65F34"/>
    <w:rsid w:val="00C73621"/>
    <w:rsid w:val="00C7449B"/>
    <w:rsid w:val="00C809B5"/>
    <w:rsid w:val="00C81906"/>
    <w:rsid w:val="00C81B82"/>
    <w:rsid w:val="00C8629B"/>
    <w:rsid w:val="00C865C7"/>
    <w:rsid w:val="00C93A6D"/>
    <w:rsid w:val="00C94D1A"/>
    <w:rsid w:val="00CA2741"/>
    <w:rsid w:val="00CA29A6"/>
    <w:rsid w:val="00CA7DDD"/>
    <w:rsid w:val="00CB5C94"/>
    <w:rsid w:val="00CC6428"/>
    <w:rsid w:val="00D00F3A"/>
    <w:rsid w:val="00D02945"/>
    <w:rsid w:val="00D20032"/>
    <w:rsid w:val="00D66551"/>
    <w:rsid w:val="00D72E9D"/>
    <w:rsid w:val="00D85F88"/>
    <w:rsid w:val="00D876E9"/>
    <w:rsid w:val="00D92E60"/>
    <w:rsid w:val="00D9722F"/>
    <w:rsid w:val="00DB0D33"/>
    <w:rsid w:val="00DB628D"/>
    <w:rsid w:val="00DB7E97"/>
    <w:rsid w:val="00DD7537"/>
    <w:rsid w:val="00DE3B00"/>
    <w:rsid w:val="00DF397F"/>
    <w:rsid w:val="00DF6974"/>
    <w:rsid w:val="00E33B6D"/>
    <w:rsid w:val="00E3496A"/>
    <w:rsid w:val="00E427EC"/>
    <w:rsid w:val="00E44B10"/>
    <w:rsid w:val="00E7681A"/>
    <w:rsid w:val="00E824C3"/>
    <w:rsid w:val="00E84E5C"/>
    <w:rsid w:val="00E97D10"/>
    <w:rsid w:val="00EA4588"/>
    <w:rsid w:val="00EB114E"/>
    <w:rsid w:val="00EB685A"/>
    <w:rsid w:val="00F06A2B"/>
    <w:rsid w:val="00F06AD6"/>
    <w:rsid w:val="00F11D08"/>
    <w:rsid w:val="00F21E37"/>
    <w:rsid w:val="00F246FF"/>
    <w:rsid w:val="00F35362"/>
    <w:rsid w:val="00F542CD"/>
    <w:rsid w:val="00F72DBE"/>
    <w:rsid w:val="00F75EAD"/>
    <w:rsid w:val="00F80C3F"/>
    <w:rsid w:val="00F86186"/>
    <w:rsid w:val="00FC3F83"/>
    <w:rsid w:val="00FC7CA4"/>
    <w:rsid w:val="00FD0375"/>
    <w:rsid w:val="00FD08A2"/>
    <w:rsid w:val="00FE3905"/>
    <w:rsid w:val="00FE692D"/>
    <w:rsid w:val="18E9B0B1"/>
    <w:rsid w:val="2E53939E"/>
    <w:rsid w:val="32855110"/>
    <w:rsid w:val="62382F29"/>
    <w:rsid w:val="726D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64046D0"/>
  <w15:docId w15:val="{B599ED28-BF7B-4018-B1D4-419AAAC0F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table" w:customStyle="1" w:styleId="Normltblzat1">
    <w:name w:val="Normál táblázat1"/>
    <w:semiHidden/>
    <w:rsid w:val="00EB6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4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Props1.xml><?xml version="1.0" encoding="utf-8"?>
<ds:datastoreItem xmlns:ds="http://schemas.openxmlformats.org/officeDocument/2006/customXml" ds:itemID="{F573D2D9-474F-4D55-98EE-8760967426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33342F-6BBA-4CB8-92BD-5497EAC82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46EF1F-F525-4107-B802-6D17361AF4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605C8F-24E0-4E64-BCF2-5130390E5060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977</Characters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2022-07-28T05:42:00Z</cp:lastPrinted>
  <dcterms:created xsi:type="dcterms:W3CDTF">2023-05-08T07:44:00Z</dcterms:created>
  <dcterms:modified xsi:type="dcterms:W3CDTF">2023-06-02T06:35:00Z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